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41" w:rsidRPr="001A4074" w:rsidRDefault="00BB6241" w:rsidP="0019281F">
      <w:pPr>
        <w:pStyle w:val="Balk2"/>
        <w:numPr>
          <w:ilvl w:val="0"/>
          <w:numId w:val="1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0" w:name="_Toc355081255"/>
      <w:commentRangeStart w:id="1"/>
      <w:r w:rsidRPr="001A4074">
        <w:rPr>
          <w:rFonts w:ascii="Calibri" w:hAnsi="Calibri"/>
          <w:b/>
          <w:color w:val="0070C0"/>
        </w:rPr>
        <w:t>Toplum</w:t>
      </w:r>
      <w:commentRangeEnd w:id="1"/>
      <w:r w:rsidR="00923AB8">
        <w:rPr>
          <w:rStyle w:val="AklamaBavurusu"/>
          <w:rFonts w:ascii="Calibri" w:eastAsia="Calibri" w:hAnsi="Calibri"/>
          <w:bCs w:val="0"/>
          <w:color w:val="auto"/>
          <w:lang w:eastAsia="en-US"/>
        </w:rPr>
        <w:commentReference w:id="1"/>
      </w:r>
      <w:r w:rsidRPr="001A4074">
        <w:rPr>
          <w:rFonts w:ascii="Calibri" w:hAnsi="Calibri"/>
          <w:b/>
          <w:color w:val="0070C0"/>
        </w:rPr>
        <w:t xml:space="preserve"> Yararına Program </w:t>
      </w:r>
      <w:r w:rsidRPr="001A4074">
        <w:rPr>
          <w:rFonts w:ascii="Calibri" w:hAnsi="Calibr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56"/>
        <w:gridCol w:w="131"/>
        <w:gridCol w:w="1425"/>
        <w:gridCol w:w="2685"/>
        <w:gridCol w:w="320"/>
        <w:gridCol w:w="319"/>
        <w:gridCol w:w="330"/>
        <w:gridCol w:w="330"/>
        <w:gridCol w:w="330"/>
        <w:gridCol w:w="317"/>
        <w:gridCol w:w="317"/>
        <w:gridCol w:w="317"/>
        <w:gridCol w:w="317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36"/>
        <w:gridCol w:w="34"/>
      </w:tblGrid>
      <w:tr w:rsidR="00BB6241" w:rsidRPr="001A4074" w:rsidTr="009552E0">
        <w:trPr>
          <w:trHeight w:val="20"/>
          <w:jc w:val="center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8416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201</w:t>
            </w:r>
            <w:r w:rsidR="00841633"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9552E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241" w:rsidRPr="001A4074" w:rsidRDefault="009F0637" w:rsidP="00873A4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 w:rsidRPr="009F0637">
              <w:rPr>
                <w:noProof/>
              </w:rPr>
              <w:pict>
                <v:oval id="Oval 19" o:spid="_x0000_s1031" style="position:absolute;margin-left:12.45pt;margin-top:-43.75pt;width:58.65pt;height:47.6pt;z-index:-251651072;visibility:visible;mso-position-horizontal-relative:text;mso-position-vertical-relative:text;mso-width-relative:margin;mso-height-relative:margin;v-text-anchor:middle" wrapcoords="7754 0 5538 686 554 4457 -277 8914 -277 12343 1108 17486 6369 21257 7754 21257 13569 21257 14954 21257 20215 17486 21877 11657 21046 4457 15785 686 13569 0 77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" filled="f">
                  <v:textbox style="mso-next-textbox:#Oval 19">
                    <w:txbxContent>
                      <w:p w:rsidR="001846F8" w:rsidRPr="009D13AD" w:rsidRDefault="001846F8" w:rsidP="00BB6241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D13AD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2F4B6D">
              <w:rPr>
                <w:rFonts w:eastAsia="Times New Roman" w:cs="Calibri"/>
                <w:b/>
                <w:color w:val="000000"/>
                <w:sz w:val="2"/>
                <w:szCs w:val="2"/>
                <w:lang w:eastAsia="tr-TR"/>
              </w:rPr>
              <w:t>o</w:t>
            </w:r>
          </w:p>
        </w:tc>
      </w:tr>
      <w:tr w:rsidR="00BB6241" w:rsidRPr="001A4074" w:rsidTr="009552E0">
        <w:trPr>
          <w:trHeight w:val="20"/>
          <w:jc w:val="center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FF2DD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9906C0" w:rsidP="00307B9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BAKIM ONARIM VE TEMİZLİK İŞLERİ</w:t>
            </w:r>
          </w:p>
        </w:tc>
        <w:tc>
          <w:tcPr>
            <w:tcW w:w="1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B6241" w:rsidRPr="001A4074" w:rsidTr="009552E0">
        <w:trPr>
          <w:trHeight w:val="20"/>
          <w:jc w:val="center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DD5B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1B32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…./.…</w:t>
            </w:r>
            <w:r w:rsidR="000016B4"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/201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610386" w:rsidP="009552E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  <w:r w:rsidR="0014611C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  <w:r w:rsidRPr="00307B9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/06/201</w:t>
            </w:r>
            <w:r w:rsidR="009552E0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B6241" w:rsidRPr="001A4074" w:rsidTr="009552E0">
        <w:trPr>
          <w:trHeight w:val="20"/>
          <w:jc w:val="center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DD5B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0016B4"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D79AD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</w:t>
            </w:r>
            <w:r w:rsidR="00BB6241"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si Ad , Soyad</w:t>
            </w:r>
            <w:r w:rsidR="00307B9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DD5B4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B6241" w:rsidRPr="001A4074" w:rsidTr="009552E0">
        <w:trPr>
          <w:trHeight w:val="20"/>
          <w:jc w:val="center"/>
        </w:trPr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BB6241" w:rsidRPr="001A4074" w:rsidTr="009552E0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TC Kimlik No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Ad Soyad</w:t>
            </w:r>
            <w:r w:rsidR="0061038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9552E0" w:rsidRPr="004F16C6" w:rsidTr="001846F8">
        <w:trPr>
          <w:trHeight w:val="393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</w:tr>
      <w:tr w:rsidR="009552E0" w:rsidRPr="004F16C6" w:rsidTr="001846F8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</w:tr>
      <w:tr w:rsidR="009552E0" w:rsidRPr="004F16C6" w:rsidTr="001846F8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</w:tr>
      <w:tr w:rsidR="009552E0" w:rsidRPr="004F16C6" w:rsidTr="001846F8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</w:tr>
      <w:tr w:rsidR="009552E0" w:rsidRPr="004F16C6" w:rsidTr="001846F8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</w:tr>
      <w:tr w:rsidR="009552E0" w:rsidRPr="001A4074" w:rsidTr="001846F8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</w:tr>
      <w:tr w:rsidR="009552E0" w:rsidRPr="001A4074" w:rsidTr="001846F8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</w:tr>
      <w:tr w:rsidR="009552E0" w:rsidRPr="001A4074" w:rsidTr="001846F8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</w:tr>
      <w:tr w:rsidR="009552E0" w:rsidRPr="001A4074" w:rsidTr="001846F8">
        <w:trPr>
          <w:trHeight w:val="466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9552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</w:tr>
      <w:tr w:rsidR="009552E0" w:rsidRPr="001A4074" w:rsidTr="001846F8">
        <w:trPr>
          <w:trHeight w:val="488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</w:tr>
      <w:tr w:rsidR="009552E0" w:rsidRPr="001A4074" w:rsidTr="001846F8">
        <w:trPr>
          <w:trHeight w:val="41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9552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</w:tr>
      <w:tr w:rsidR="009552E0" w:rsidRPr="001A4074" w:rsidTr="001846F8">
        <w:trPr>
          <w:trHeight w:val="433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9552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1846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846F8">
            <w:pPr>
              <w:jc w:val="center"/>
            </w:pP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a.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>İhtiyaca göre listedeki satırlar artırılabilir.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b.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 xml:space="preserve">Devamsızlık formu, yüklenici tarafından doldurulacak olup </w:t>
            </w: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katılımcılara imzalatılmayacaktır.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c.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İlgili kutucuklarda katılımcının geldiği günler boş kalacaktır</w:t>
            </w:r>
            <w:r w:rsidRPr="0019281F">
              <w:rPr>
                <w:rFonts w:eastAsia="Times New Roman" w:cs="Calibri"/>
                <w:b/>
                <w:bCs/>
                <w:color w:val="FF0000"/>
                <w:sz w:val="14"/>
                <w:szCs w:val="14"/>
                <w:u w:val="single"/>
                <w:lang w:eastAsia="tr-TR"/>
              </w:rPr>
              <w:t>.</w:t>
            </w:r>
            <w:r w:rsidRPr="0019281F">
              <w:rPr>
                <w:rFonts w:eastAsia="Times New Roman" w:cs="Calibri"/>
                <w:b/>
                <w:color w:val="FF0000"/>
                <w:sz w:val="14"/>
                <w:szCs w:val="14"/>
                <w:u w:val="single"/>
                <w:lang w:eastAsia="tr-TR"/>
              </w:rPr>
              <w:t xml:space="preserve"> Katılımcı ücretsiz izin almışsa Ü</w:t>
            </w:r>
            <w:r w:rsidRPr="0019281F">
              <w:rPr>
                <w:rFonts w:eastAsia="Times New Roman" w:cs="Calibri"/>
                <w:b/>
                <w:bCs/>
                <w:color w:val="FF0000"/>
                <w:sz w:val="14"/>
                <w:szCs w:val="14"/>
                <w:u w:val="single"/>
                <w:lang w:eastAsia="tr-TR"/>
              </w:rPr>
              <w:t xml:space="preserve">, </w:t>
            </w:r>
            <w:r w:rsidRPr="0019281F">
              <w:rPr>
                <w:rFonts w:eastAsia="Times New Roman" w:cs="Calibri"/>
                <w:b/>
                <w:color w:val="FF0000"/>
                <w:sz w:val="14"/>
                <w:szCs w:val="14"/>
                <w:u w:val="single"/>
                <w:lang w:eastAsia="tr-TR"/>
              </w:rPr>
              <w:t xml:space="preserve">sağlık sorunları nedeniyle izinliyse S, evlenme-doğum ve 1. derece yakınlarının vefatı gibi mücbir nedenlerle mazeretli gelmemişse </w:t>
            </w:r>
            <w:r w:rsidRPr="0019281F">
              <w:rPr>
                <w:rFonts w:eastAsia="Times New Roman" w:cs="Calibri"/>
                <w:b/>
                <w:bCs/>
                <w:color w:val="FF0000"/>
                <w:sz w:val="14"/>
                <w:szCs w:val="14"/>
                <w:u w:val="single"/>
                <w:lang w:eastAsia="tr-TR"/>
              </w:rPr>
              <w:t xml:space="preserve">M, </w:t>
            </w:r>
            <w:r w:rsidRPr="0019281F">
              <w:rPr>
                <w:rFonts w:eastAsia="Times New Roman" w:cs="Calibri"/>
                <w:b/>
                <w:color w:val="FF0000"/>
                <w:sz w:val="14"/>
                <w:szCs w:val="14"/>
                <w:u w:val="single"/>
                <w:lang w:eastAsia="tr-TR"/>
              </w:rPr>
              <w:t xml:space="preserve"> mazeret iş kazası ve meslek hastalığı ise İ, bu haller dışında mazeretsiz ve gerekçesiz devamsızlık yaptıysa </w:t>
            </w:r>
            <w:r w:rsidRPr="0019281F">
              <w:rPr>
                <w:rFonts w:eastAsia="Times New Roman" w:cs="Calibri"/>
                <w:b/>
                <w:bCs/>
                <w:color w:val="FF0000"/>
                <w:sz w:val="14"/>
                <w:szCs w:val="14"/>
                <w:u w:val="single"/>
                <w:lang w:eastAsia="tr-TR"/>
              </w:rPr>
              <w:t xml:space="preserve">D </w:t>
            </w:r>
            <w:r w:rsidRPr="0019281F">
              <w:rPr>
                <w:rFonts w:eastAsia="Times New Roman" w:cs="Calibri"/>
                <w:b/>
                <w:color w:val="FF0000"/>
                <w:sz w:val="14"/>
                <w:szCs w:val="14"/>
                <w:u w:val="single"/>
                <w:lang w:eastAsia="tr-TR"/>
              </w:rPr>
              <w:t>yazılacaktır</w:t>
            </w: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>.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d.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 xml:space="preserve">Bu form; hak ediş belgeleriyle birlikte her ayı takip eden </w:t>
            </w: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yedinci</w:t>
            </w: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 xml:space="preserve"> günün sonuna kadar İl Müdürlüğüne teslim edilecektir.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sz w:val="14"/>
                <w:szCs w:val="14"/>
                <w:lang w:eastAsia="tr-TR"/>
              </w:rPr>
              <w:t>e.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sz w:val="14"/>
                <w:szCs w:val="14"/>
                <w:lang w:eastAsia="tr-TR"/>
              </w:rPr>
              <w:t xml:space="preserve">Bu forma uygun olarak </w:t>
            </w:r>
            <w:r w:rsidRPr="0019281F">
              <w:rPr>
                <w:rFonts w:eastAsia="Times New Roman" w:cs="Calibri"/>
                <w:b/>
                <w:sz w:val="14"/>
                <w:szCs w:val="14"/>
                <w:lang w:eastAsia="tr-TR"/>
              </w:rPr>
              <w:t>sadece devamsızlık bilgileri</w:t>
            </w:r>
            <w:r w:rsidRPr="0019281F">
              <w:rPr>
                <w:rFonts w:eastAsia="Times New Roman" w:cs="Calibri"/>
                <w:sz w:val="14"/>
                <w:szCs w:val="14"/>
                <w:lang w:eastAsia="tr-TR"/>
              </w:rPr>
              <w:t xml:space="preserve"> İl Müdürlüğü tarafından sisteme bu forma göre girilecektir. Sözleşmede belirtilmesi durumunda, devam durumlarının yükleniciler tarafından sisteme girilmesi de mümkündür. Bu şekilde devam durumlarının, her ayı takip eden </w:t>
            </w:r>
            <w:r w:rsidRPr="0019281F">
              <w:rPr>
                <w:rFonts w:eastAsia="Times New Roman" w:cs="Calibri"/>
                <w:b/>
                <w:sz w:val="14"/>
                <w:szCs w:val="14"/>
                <w:lang w:eastAsia="tr-TR"/>
              </w:rPr>
              <w:t>yedinci</w:t>
            </w:r>
            <w:r w:rsidRPr="0019281F">
              <w:rPr>
                <w:rFonts w:eastAsia="Times New Roman" w:cs="Calibri"/>
                <w:sz w:val="14"/>
                <w:szCs w:val="14"/>
                <w:lang w:eastAsia="tr-TR"/>
              </w:rPr>
              <w:t xml:space="preserve"> günün sonuna kadar sisteme girilmesi hâlinde Devamsızlık Formunun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color w:val="000000"/>
                <w:sz w:val="14"/>
                <w:szCs w:val="14"/>
                <w:lang w:eastAsia="tr-TR"/>
              </w:rPr>
              <w:t>f.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 xml:space="preserve">Programdan ayrılan, ilişikleri kesilen veya kayıtları silinen kişilerin bu durumları, takip eden </w:t>
            </w: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yedinci</w:t>
            </w: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 xml:space="preserve"> günün sonuna kadar İl Müdürlüğüne iletilecektir.</w:t>
            </w:r>
          </w:p>
        </w:tc>
      </w:tr>
    </w:tbl>
    <w:p w:rsidR="00BB6241" w:rsidRPr="0019281F" w:rsidRDefault="00BB6241" w:rsidP="00BB6241">
      <w:pPr>
        <w:rPr>
          <w:sz w:val="14"/>
          <w:szCs w:val="14"/>
          <w:lang w:eastAsia="tr-TR"/>
        </w:rPr>
      </w:pPr>
    </w:p>
    <w:p w:rsidR="00BB6241" w:rsidRPr="008B4B57" w:rsidRDefault="00BB6241" w:rsidP="00BB6241">
      <w:pPr>
        <w:rPr>
          <w:lang w:eastAsia="tr-TR"/>
        </w:rPr>
        <w:sectPr w:rsidR="00BB6241" w:rsidRPr="008B4B57" w:rsidSect="00EF6B36">
          <w:headerReference w:type="default" r:id="rId9"/>
          <w:headerReference w:type="first" r:id="rId10"/>
          <w:pgSz w:w="16838" w:h="11906" w:orient="landscape" w:code="9"/>
          <w:pgMar w:top="0" w:right="624" w:bottom="567" w:left="720" w:header="0" w:footer="283" w:gutter="0"/>
          <w:cols w:space="708"/>
          <w:titlePg/>
          <w:docGrid w:linePitch="360"/>
        </w:sectPr>
      </w:pPr>
    </w:p>
    <w:p w:rsidR="00BB6241" w:rsidRPr="001A4074" w:rsidRDefault="00BB6241" w:rsidP="00BB6241">
      <w:pPr>
        <w:pStyle w:val="Balk2"/>
        <w:numPr>
          <w:ilvl w:val="0"/>
          <w:numId w:val="2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2" w:name="_Toc355081256"/>
      <w:r w:rsidRPr="001A4074">
        <w:rPr>
          <w:rFonts w:ascii="Calibri" w:hAnsi="Calibri"/>
          <w:b/>
          <w:color w:val="0070C0"/>
        </w:rPr>
        <w:lastRenderedPageBreak/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 Çizelgesi</w:t>
      </w:r>
      <w:bookmarkEnd w:id="2"/>
    </w:p>
    <w:p w:rsidR="00BB6241" w:rsidRPr="00997A5F" w:rsidRDefault="009F0637" w:rsidP="00BB6241">
      <w:pPr>
        <w:jc w:val="center"/>
        <w:rPr>
          <w:lang w:eastAsia="tr-T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.15pt;margin-top:15.4pt;width:538.05pt;height:37.35pt;z-index:-251652096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kyu6VykCAAAoBAAADgAAAAAAAAAAAAAAAAAuAgAAZHJzL2Uy&#10;b0RvYy54bWxQSwECLQAUAAYACAAAACEA3sScN94AAAAKAQAADwAAAAAAAAAAAAAAAACDBAAAZHJz&#10;L2Rvd25yZXYueG1sUEsFBgAAAAAEAAQA8wAAAI4FAAAAAA==&#10;" stroked="f">
            <v:textbox style="mso-next-textbox:#_x0000_s1030">
              <w:txbxContent>
                <w:p w:rsidR="001846F8" w:rsidRPr="001A4074" w:rsidRDefault="001846F8" w:rsidP="00BB6241">
                  <w:pPr>
                    <w:rPr>
                      <w:rFonts w:cs="Calibri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tr-TR"/>
                    </w:rPr>
                    <w:t xml:space="preserve">              </w:t>
                  </w: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 xml:space="preserve">Yüklenici, her katılımcıya devam ettikleri her gün için bu Çizelgeyi imzalatmak, muhafaza etmek ve ihtiyaç halinde </w:t>
                  </w:r>
                  <w:r>
                    <w:rPr>
                      <w:rFonts w:eastAsia="Times New Roman" w:cs="Calibri"/>
                      <w:color w:val="000000"/>
                      <w:lang w:eastAsia="tr-TR"/>
                    </w:rPr>
                    <w:t xml:space="preserve"> yetkili </w:t>
                  </w: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 xml:space="preserve"> kişi ve makamlara ibraz etmekle yükümlüdür</w:t>
                  </w:r>
                  <w:r w:rsidRPr="001A4074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BB6241" w:rsidRPr="00997A5F">
        <w:rPr>
          <w:lang w:eastAsia="tr-TR"/>
        </w:rPr>
        <w:t>(4 kişilik)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631"/>
        <w:gridCol w:w="4252"/>
        <w:gridCol w:w="1559"/>
        <w:gridCol w:w="3696"/>
      </w:tblGrid>
      <w:tr w:rsidR="00BB6241" w:rsidRPr="001A4074" w:rsidTr="00090882">
        <w:trPr>
          <w:trHeight w:val="2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E81A90" w:rsidRDefault="00BB6241" w:rsidP="003607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81A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A54E81" w:rsidRPr="00E81A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201</w:t>
            </w:r>
            <w:r w:rsidR="00360747" w:rsidRPr="00E81A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534DFB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4DF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534DFB" w:rsidRDefault="008D3EEA" w:rsidP="0014611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A7C88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C63B2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Aralık</w:t>
            </w:r>
          </w:p>
        </w:tc>
      </w:tr>
      <w:tr w:rsidR="00BB6241" w:rsidRPr="001A4074" w:rsidTr="00090882">
        <w:trPr>
          <w:trHeight w:val="2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E81A90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090882" w:rsidP="00873A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OKULLARDA BAKIM ONARIM VE TEMİZLİK İŞLERİ</w:t>
            </w:r>
          </w:p>
        </w:tc>
      </w:tr>
      <w:tr w:rsidR="00BB6241" w:rsidRPr="001A4074" w:rsidTr="00090882">
        <w:trPr>
          <w:trHeight w:val="2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E81A90" w:rsidRDefault="001B3223" w:rsidP="00EA69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…….</w:t>
            </w:r>
            <w:r w:rsidR="009764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…….</w:t>
            </w:r>
            <w:r w:rsidR="007B586D" w:rsidRPr="00E81A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/201</w:t>
            </w:r>
            <w:r w:rsidR="00EA69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E81A90" w:rsidRDefault="009C63B2" w:rsidP="0014611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15/06/2016</w:t>
            </w:r>
          </w:p>
        </w:tc>
      </w:tr>
      <w:tr w:rsidR="00BB6241" w:rsidRPr="001A4074" w:rsidTr="00090882">
        <w:trPr>
          <w:trHeight w:val="76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  <w:r w:rsidR="00534DF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B" w:rsidRDefault="00534DFB" w:rsidP="00873A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                             </w:t>
            </w:r>
          </w:p>
          <w:p w:rsidR="00534DFB" w:rsidRPr="001A4074" w:rsidRDefault="00534DFB" w:rsidP="001461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B6241" w:rsidRPr="001A4074" w:rsidRDefault="009F0637" w:rsidP="00BB6241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9F0637">
        <w:rPr>
          <w:noProof/>
        </w:rPr>
        <w:pict>
          <v:shape id="Metin Kutusu 2" o:spid="_x0000_s1026" type="#_x0000_t202" style="position:absolute;margin-left:275.25pt;margin-top:.75pt;width:141pt;height:574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/8KQIAACo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nYIjeQ20j8iYg2l58dhQ6MH9pGTAxa2p/3Fg&#10;TlCiPhhkvZwvFnHTk7JYrgpU3KWlubQwwxGqpoGSSdyGdB2xbgM3OJ1OJt6eKznVjAuZ6DwdT9z4&#10;Sz15PZ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rkv/8KQIAACoEAAAOAAAAAAAAAAAAAAAAAC4CAABkcnMvZTJv&#10;RG9jLnhtbFBLAQItABQABgAIAAAAIQBZcrOF3QAAAAoBAAAPAAAAAAAAAAAAAAAAAIMEAABkcnMv&#10;ZG93bnJldi54bWxQSwUGAAAAAAQABADzAAAAjQUAAAAA&#10;" stroked="f">
            <v:textbox style="mso-next-textbox:#Metin Kutusu 2">
              <w:txbxContent>
                <w:tbl>
                  <w:tblPr>
                    <w:tblW w:w="99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901"/>
                    <w:gridCol w:w="901"/>
                    <w:gridCol w:w="901"/>
                    <w:gridCol w:w="834"/>
                    <w:gridCol w:w="901"/>
                  </w:tblGrid>
                  <w:tr w:rsidR="001846F8" w:rsidRPr="001A4074" w:rsidTr="00EA69A4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1846F8" w:rsidRDefault="001846F8" w:rsidP="00534DFB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Soyadı</w:t>
                        </w:r>
                      </w:p>
                      <w:p w:rsidR="001846F8" w:rsidRPr="005C1740" w:rsidRDefault="001846F8" w:rsidP="00534DFB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846F8" w:rsidRDefault="001846F8" w:rsidP="00873A43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1846F8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846F8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846F8" w:rsidRPr="005C1740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1846F8" w:rsidRPr="003C66C1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846F8" w:rsidRPr="003C66C1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3C66C1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1846F8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612E7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5C1740" w:rsidRDefault="001846F8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612E7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612E7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1A4074" w:rsidRDefault="001846F8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612E7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846F8" w:rsidRDefault="001846F8" w:rsidP="00E763A0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Pr="009F0637">
        <w:rPr>
          <w:noProof/>
        </w:rPr>
        <w:pict>
          <v:shape id="_x0000_s1027" type="#_x0000_t202" style="position:absolute;margin-left:413.25pt;margin-top:.7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" stroked="f">
            <v:textbox style="mso-next-textbox:#_x0000_s1027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1846F8" w:rsidRPr="001A4074" w:rsidTr="0009088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2F4B6D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Soyadı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1846F8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846F8" w:rsidRPr="005C1740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09088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1846F8" w:rsidRPr="003C66C1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1846F8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1A4074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846F8" w:rsidRDefault="001846F8" w:rsidP="00BB6241"/>
                <w:p w:rsidR="001846F8" w:rsidRDefault="001846F8" w:rsidP="00BB6241"/>
                <w:p w:rsidR="001846F8" w:rsidRDefault="001846F8" w:rsidP="00BB6241"/>
                <w:p w:rsidR="001846F8" w:rsidRDefault="001846F8" w:rsidP="00BB6241"/>
                <w:p w:rsidR="001846F8" w:rsidRDefault="001846F8" w:rsidP="00BB6241"/>
              </w:txbxContent>
            </v:textbox>
          </v:shape>
        </w:pict>
      </w:r>
      <w:r w:rsidRPr="009F0637">
        <w:rPr>
          <w:noProof/>
        </w:rPr>
        <w:pict>
          <v:shape id="_x0000_s1029" type="#_x0000_t202" style="position:absolute;margin-left:-5.3pt;margin-top:1.05pt;width:141pt;height:584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 style="mso-next-textbox:#_x0000_s1029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1846F8" w:rsidRPr="001A4074" w:rsidTr="002F4B6D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2F4B6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Soyadı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9C618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1846F8" w:rsidRPr="009C63B2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9C63B2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1846F8" w:rsidRPr="009C63B2" w:rsidRDefault="001846F8" w:rsidP="009C63B2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</w:t>
                        </w: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7A7C8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7A7C8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</w:t>
                        </w: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</w:t>
                        </w: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</w:t>
                        </w: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7A7C8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7A7C8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846F8" w:rsidRDefault="001846F8" w:rsidP="00BB6241"/>
                <w:p w:rsidR="001846F8" w:rsidRDefault="001846F8" w:rsidP="00BB6241"/>
                <w:p w:rsidR="001846F8" w:rsidRDefault="001846F8" w:rsidP="00BB6241"/>
                <w:p w:rsidR="001846F8" w:rsidRDefault="001846F8" w:rsidP="00BB6241"/>
                <w:p w:rsidR="001846F8" w:rsidRDefault="001846F8" w:rsidP="00BB6241"/>
                <w:p w:rsidR="001846F8" w:rsidRDefault="001846F8" w:rsidP="00BB6241"/>
                <w:p w:rsidR="001846F8" w:rsidRDefault="001846F8" w:rsidP="00BB6241"/>
                <w:p w:rsidR="001846F8" w:rsidRDefault="001846F8" w:rsidP="00BB6241"/>
                <w:p w:rsidR="001846F8" w:rsidRDefault="001846F8" w:rsidP="00BB6241"/>
                <w:p w:rsidR="001846F8" w:rsidRDefault="001846F8" w:rsidP="00BB6241"/>
                <w:p w:rsidR="001846F8" w:rsidRDefault="001846F8" w:rsidP="00BB6241"/>
              </w:txbxContent>
            </v:textbox>
          </v:shape>
        </w:pict>
      </w:r>
      <w:r w:rsidRPr="009F0637">
        <w:rPr>
          <w:noProof/>
        </w:rPr>
        <w:pict>
          <v:shape id="_x0000_s1028" type="#_x0000_t202" style="position:absolute;margin-left:135.75pt;margin-top:.75pt;width:141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i5KAIAACoEAAAOAAAAZHJzL2Uyb0RvYy54bWysU1GP0zAMfkfiP0R5Z23Hxm7VutOxYwhx&#10;B0gHPyBN0zUiiUOSrr379Tjpbgx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53DrfHgvQJMoVNTh&#10;AiR4drzzIZbDymeXmM2Dks1eKpUUd6h3ypEjw2XZp++E/pubMmSo6Ho5XyZkAzE+7ZGWAZdZSV3R&#10;qzx+MZyVkY53pklyYFJNMlaizImfSMlEThjrcRrHmfcamkdkzMG0vHhsKHTgnigZcHEr6n/0zAlK&#10;1AeDrK+LxSJuelIWy9UcFXdpqS8tzHCEqmigZBJ3IV1HrNvADU6nlYm3OMapklPNuJCJztPxxI2/&#10;1JPXrxPf/gQ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NjvuLkoAgAAKgQAAA4AAAAAAAAAAAAAAAAALgIAAGRycy9lMm9E&#10;b2MueG1sUEsBAi0AFAAGAAgAAAAhAC7D6eHdAAAACgEAAA8AAAAAAAAAAAAAAAAAggQAAGRycy9k&#10;b3ducmV2LnhtbFBLBQYAAAAABAAEAPMAAACMBQAAAAA=&#10;" stroked="f">
            <v:textbox style="mso-next-textbox:#_x0000_s1028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1846F8" w:rsidRPr="001A4074" w:rsidTr="0009088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2F4B6D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Soyadı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1846F8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846F8" w:rsidRPr="005C1740" w:rsidRDefault="001846F8" w:rsidP="002F4B6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09088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1846F8" w:rsidRPr="003C66C1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1846F8" w:rsidRDefault="001846F8" w:rsidP="00301F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846F8" w:rsidRPr="005C1740" w:rsidRDefault="001846F8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D3391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846F8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846F8" w:rsidRPr="00610386" w:rsidRDefault="001846F8" w:rsidP="001846F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846F8" w:rsidRDefault="001846F8" w:rsidP="00BB6241"/>
                <w:tbl>
                  <w:tblPr>
                    <w:tblW w:w="495" w:type="dxa"/>
                    <w:tblInd w:w="2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5"/>
                  </w:tblGrid>
                  <w:tr w:rsidR="001846F8" w:rsidTr="00EA69A4">
                    <w:trPr>
                      <w:trHeight w:val="30"/>
                    </w:trPr>
                    <w:tc>
                      <w:tcPr>
                        <w:tcW w:w="495" w:type="dxa"/>
                      </w:tcPr>
                      <w:p w:rsidR="001846F8" w:rsidRDefault="001846F8" w:rsidP="00BB6241"/>
                    </w:tc>
                  </w:tr>
                </w:tbl>
                <w:p w:rsidR="001846F8" w:rsidRDefault="001846F8" w:rsidP="00BB6241"/>
              </w:txbxContent>
            </v:textbox>
          </v:shape>
        </w:pict>
      </w:r>
      <w:r w:rsidR="00BB6241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C105A4" w:rsidRDefault="00C105A4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 w:rsidP="003446AD">
      <w:pPr>
        <w:spacing w:after="0"/>
        <w:rPr>
          <w:color w:val="FF0000"/>
          <w:sz w:val="32"/>
          <w:szCs w:val="32"/>
        </w:rPr>
      </w:pPr>
      <w:r>
        <w:lastRenderedPageBreak/>
        <w:tab/>
      </w:r>
      <w:r w:rsidRPr="003446AD">
        <w:rPr>
          <w:color w:val="FF0000"/>
          <w:sz w:val="32"/>
          <w:szCs w:val="32"/>
        </w:rPr>
        <w:t xml:space="preserve">NOT:  1-  01-MAYIS EMEK VE DAYANIŞMA GÜNÜ, 29 EKİM CUMHURİYET </w:t>
      </w:r>
    </w:p>
    <w:p w:rsidR="003446AD" w:rsidRDefault="003446AD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</w:t>
      </w:r>
      <w:r w:rsidRPr="003446AD">
        <w:rPr>
          <w:color w:val="FF0000"/>
          <w:sz w:val="32"/>
          <w:szCs w:val="32"/>
        </w:rPr>
        <w:t xml:space="preserve">BAYRAMI, 19 MAYIS GENÇLİK </w:t>
      </w:r>
      <w:r w:rsidR="00FB46D7" w:rsidRPr="003446AD">
        <w:rPr>
          <w:color w:val="FF0000"/>
          <w:sz w:val="32"/>
          <w:szCs w:val="32"/>
        </w:rPr>
        <w:t>VE</w:t>
      </w:r>
      <w:r w:rsidR="00FB46D7">
        <w:rPr>
          <w:color w:val="FF0000"/>
          <w:sz w:val="32"/>
          <w:szCs w:val="32"/>
        </w:rPr>
        <w:t xml:space="preserve"> </w:t>
      </w:r>
      <w:r w:rsidR="00FB46D7" w:rsidRPr="003446AD">
        <w:rPr>
          <w:color w:val="FF0000"/>
          <w:sz w:val="32"/>
          <w:szCs w:val="32"/>
        </w:rPr>
        <w:t>SPOR BAYRAMI</w:t>
      </w:r>
      <w:r w:rsidRPr="003446AD">
        <w:rPr>
          <w:color w:val="FF0000"/>
          <w:sz w:val="32"/>
          <w:szCs w:val="32"/>
        </w:rPr>
        <w:t xml:space="preserve">, 23 NİSAN ULUSAL </w:t>
      </w:r>
    </w:p>
    <w:p w:rsidR="003446AD" w:rsidRPr="003446AD" w:rsidRDefault="003446AD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</w:t>
      </w:r>
      <w:r w:rsidRPr="003446AD">
        <w:rPr>
          <w:color w:val="FF0000"/>
          <w:sz w:val="32"/>
          <w:szCs w:val="32"/>
        </w:rPr>
        <w:t xml:space="preserve">EGEMENLİK VE ÇOCUK BAYRAMI NEDENİYLE TATİL EDİLEN </w:t>
      </w:r>
    </w:p>
    <w:p w:rsidR="003446AD" w:rsidRDefault="003446AD" w:rsidP="003446AD">
      <w:pPr>
        <w:spacing w:after="0"/>
        <w:rPr>
          <w:color w:val="FF0000"/>
          <w:sz w:val="32"/>
          <w:szCs w:val="32"/>
        </w:rPr>
      </w:pPr>
      <w:r w:rsidRPr="003446AD">
        <w:rPr>
          <w:color w:val="FF0000"/>
          <w:sz w:val="32"/>
          <w:szCs w:val="32"/>
        </w:rPr>
        <w:t xml:space="preserve">                         GÜNLERDE </w:t>
      </w:r>
      <w:r w:rsidR="00FB46D7" w:rsidRPr="003446AD">
        <w:rPr>
          <w:color w:val="FF0000"/>
          <w:sz w:val="32"/>
          <w:szCs w:val="32"/>
        </w:rPr>
        <w:t>ÜCRET ÖDEMESİ</w:t>
      </w:r>
      <w:r w:rsidRPr="003446AD">
        <w:rPr>
          <w:color w:val="FF0000"/>
          <w:sz w:val="32"/>
          <w:szCs w:val="32"/>
        </w:rPr>
        <w:t xml:space="preserve"> YAPIL</w:t>
      </w:r>
      <w:r w:rsidR="00CD36E2">
        <w:rPr>
          <w:color w:val="FF0000"/>
          <w:sz w:val="32"/>
          <w:szCs w:val="32"/>
        </w:rPr>
        <w:t>IR.</w:t>
      </w:r>
    </w:p>
    <w:p w:rsidR="00CD36E2" w:rsidRDefault="003446AD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2-   </w:t>
      </w:r>
      <w:r w:rsidR="00FB46D7">
        <w:rPr>
          <w:color w:val="FF0000"/>
          <w:sz w:val="32"/>
          <w:szCs w:val="32"/>
        </w:rPr>
        <w:t>KATILIMCININ ÜCRETSİZ</w:t>
      </w:r>
      <w:r w:rsidR="00CD36E2">
        <w:rPr>
          <w:color w:val="FF0000"/>
          <w:sz w:val="32"/>
          <w:szCs w:val="32"/>
        </w:rPr>
        <w:t xml:space="preserve"> İZİN, SEVK, </w:t>
      </w:r>
      <w:r w:rsidR="00FB46D7">
        <w:rPr>
          <w:color w:val="FF0000"/>
          <w:sz w:val="32"/>
          <w:szCs w:val="32"/>
        </w:rPr>
        <w:t>EVLENME, DOĞUM</w:t>
      </w:r>
      <w:r w:rsidR="00CD36E2">
        <w:rPr>
          <w:color w:val="FF0000"/>
          <w:sz w:val="32"/>
          <w:szCs w:val="32"/>
        </w:rPr>
        <w:t xml:space="preserve">, VEFAT </w:t>
      </w:r>
    </w:p>
    <w:p w:rsidR="00CD36E2" w:rsidRDefault="00CD36E2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NEDENİYLE MAZERETLİ GELMEMİŞ İSE, HASTA İSE VEYA MAZERETSİZ </w:t>
      </w:r>
    </w:p>
    <w:p w:rsidR="00CD36E2" w:rsidRDefault="00CD36E2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DEVAMSIZ İSE; İLGİLİ AY 31 GÜN İSE; DEVAMSIZ GÜNLERİ 31 GÜN </w:t>
      </w:r>
    </w:p>
    <w:p w:rsidR="00CD36E2" w:rsidRDefault="00CD36E2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</w:t>
      </w:r>
      <w:r w:rsidR="00FB46D7">
        <w:rPr>
          <w:color w:val="FF0000"/>
          <w:sz w:val="32"/>
          <w:szCs w:val="32"/>
        </w:rPr>
        <w:t>ÜZERİNDEN DÜŞÜLÜR</w:t>
      </w:r>
      <w:r>
        <w:rPr>
          <w:color w:val="FF0000"/>
          <w:sz w:val="32"/>
          <w:szCs w:val="32"/>
        </w:rPr>
        <w:t>.</w:t>
      </w:r>
    </w:p>
    <w:p w:rsidR="00CD36E2" w:rsidRPr="00CD36E2" w:rsidRDefault="00CD36E2" w:rsidP="003446AD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                       </w:t>
      </w:r>
      <w:r w:rsidRPr="00CD36E2">
        <w:rPr>
          <w:b/>
          <w:color w:val="FF0000"/>
          <w:sz w:val="32"/>
          <w:szCs w:val="32"/>
          <w:u w:val="single"/>
        </w:rPr>
        <w:t xml:space="preserve">Örneğin; Mayıs 2015 Ayında 2 (İki) Gün Mazeretsiz Devamsızlığı Var </w:t>
      </w:r>
    </w:p>
    <w:p w:rsidR="00CD36E2" w:rsidRPr="00CD36E2" w:rsidRDefault="00CD36E2" w:rsidP="003446AD">
      <w:pPr>
        <w:spacing w:after="0"/>
        <w:rPr>
          <w:b/>
          <w:color w:val="FF0000"/>
          <w:sz w:val="28"/>
          <w:szCs w:val="28"/>
          <w:u w:val="single"/>
        </w:rPr>
      </w:pPr>
      <w:r w:rsidRPr="00CD36E2">
        <w:rPr>
          <w:b/>
          <w:color w:val="FF0000"/>
          <w:sz w:val="28"/>
          <w:szCs w:val="28"/>
        </w:rPr>
        <w:t xml:space="preserve">                       </w:t>
      </w:r>
      <w:r>
        <w:rPr>
          <w:b/>
          <w:color w:val="FF0000"/>
          <w:sz w:val="28"/>
          <w:szCs w:val="28"/>
        </w:rPr>
        <w:t xml:space="preserve">    </w:t>
      </w:r>
      <w:r w:rsidRPr="00CD36E2">
        <w:rPr>
          <w:b/>
          <w:color w:val="FF0000"/>
          <w:sz w:val="28"/>
          <w:szCs w:val="28"/>
          <w:u w:val="single"/>
        </w:rPr>
        <w:t xml:space="preserve"> İse  31 Gün -2 Gün = 29 Gün Üzerinden Ödeme Yapılacaktır.</w:t>
      </w:r>
    </w:p>
    <w:p w:rsidR="00CD36E2" w:rsidRDefault="00CD36E2">
      <w:pPr>
        <w:rPr>
          <w:rFonts w:eastAsia="Times New Roman" w:cs="Calibri"/>
          <w:b/>
          <w:bCs/>
          <w:color w:val="FF0000"/>
          <w:sz w:val="28"/>
          <w:szCs w:val="28"/>
          <w:u w:val="single"/>
          <w:lang w:eastAsia="tr-TR"/>
        </w:rPr>
      </w:pPr>
      <w:r w:rsidRPr="00CD36E2">
        <w:rPr>
          <w:rFonts w:eastAsia="Times New Roman" w:cs="Calibri"/>
          <w:b/>
          <w:bCs/>
          <w:color w:val="FF0000"/>
          <w:sz w:val="28"/>
          <w:szCs w:val="28"/>
          <w:u w:val="single"/>
          <w:lang w:eastAsia="tr-TR"/>
        </w:rPr>
        <w:t xml:space="preserve">                   </w:t>
      </w:r>
    </w:p>
    <w:p w:rsidR="00CD36E2" w:rsidRPr="00CD36E2" w:rsidRDefault="00CD36E2" w:rsidP="00CD36E2">
      <w:pPr>
        <w:spacing w:after="0"/>
        <w:rPr>
          <w:rFonts w:eastAsia="Times New Roman" w:cs="Calibri"/>
          <w:b/>
          <w:bCs/>
          <w:color w:val="FF0000"/>
          <w:sz w:val="28"/>
          <w:szCs w:val="28"/>
          <w:lang w:eastAsia="tr-TR"/>
        </w:rPr>
      </w:pP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                          </w:t>
      </w:r>
      <w:r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>---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Katılımcı ücretsiz izin almışsa Ü</w:t>
      </w: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, </w:t>
      </w:r>
    </w:p>
    <w:p w:rsidR="00CD36E2" w:rsidRPr="00CD36E2" w:rsidRDefault="00CD36E2" w:rsidP="00CD36E2">
      <w:pPr>
        <w:spacing w:after="0"/>
        <w:rPr>
          <w:rFonts w:eastAsia="Times New Roman" w:cs="Calibri"/>
          <w:b/>
          <w:color w:val="FF0000"/>
          <w:sz w:val="28"/>
          <w:szCs w:val="28"/>
          <w:lang w:eastAsia="tr-TR"/>
        </w:rPr>
      </w:pP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                     </w:t>
      </w:r>
      <w:r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 </w:t>
      </w: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    </w:t>
      </w:r>
      <w:r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>---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sağlık sorunları nedeniyle izinliyse S, </w:t>
      </w:r>
    </w:p>
    <w:p w:rsidR="00CD36E2" w:rsidRDefault="00CD36E2" w:rsidP="00CD36E2">
      <w:pPr>
        <w:spacing w:after="0"/>
        <w:rPr>
          <w:rFonts w:eastAsia="Times New Roman" w:cs="Calibri"/>
          <w:b/>
          <w:color w:val="FF0000"/>
          <w:sz w:val="28"/>
          <w:szCs w:val="28"/>
          <w:lang w:eastAsia="tr-TR"/>
        </w:rPr>
      </w:pP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                  </w:t>
      </w:r>
      <w:r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</w:t>
      </w:r>
      <w:r>
        <w:rPr>
          <w:rFonts w:eastAsia="Times New Roman" w:cs="Calibri"/>
          <w:b/>
          <w:color w:val="FF0000"/>
          <w:sz w:val="28"/>
          <w:szCs w:val="28"/>
          <w:lang w:eastAsia="tr-TR"/>
        </w:rPr>
        <w:t>---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evlenme-doğum ve 1. derece yakınlarının vefatı gibi mücbir nedenlerle </w:t>
      </w:r>
    </w:p>
    <w:p w:rsidR="00CD36E2" w:rsidRPr="00CD36E2" w:rsidRDefault="00CD36E2" w:rsidP="00CD36E2">
      <w:pPr>
        <w:spacing w:after="0"/>
        <w:rPr>
          <w:rFonts w:eastAsia="Times New Roman" w:cs="Calibri"/>
          <w:b/>
          <w:color w:val="FF0000"/>
          <w:sz w:val="28"/>
          <w:szCs w:val="28"/>
          <w:lang w:eastAsia="tr-TR"/>
        </w:rPr>
      </w:pPr>
      <w:r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                           </w:t>
      </w:r>
      <w:r w:rsidR="00FB46D7"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>Mazeretli gelmemişse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</w:t>
      </w: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M, 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</w:t>
      </w:r>
    </w:p>
    <w:p w:rsidR="00CD36E2" w:rsidRPr="00CD36E2" w:rsidRDefault="00CD36E2" w:rsidP="00CD36E2">
      <w:pPr>
        <w:spacing w:after="0"/>
        <w:rPr>
          <w:rFonts w:eastAsia="Times New Roman" w:cs="Calibri"/>
          <w:b/>
          <w:color w:val="FF0000"/>
          <w:sz w:val="28"/>
          <w:szCs w:val="28"/>
          <w:lang w:eastAsia="tr-TR"/>
        </w:rPr>
      </w:pP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                 </w:t>
      </w:r>
      <w:r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---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mazeret iş kazası ve meslek hastalığı ise İ, bu haller dışında mazeretsiz ve </w:t>
      </w:r>
    </w:p>
    <w:p w:rsidR="003446AD" w:rsidRPr="00CD36E2" w:rsidRDefault="00CD36E2" w:rsidP="00CD36E2">
      <w:pPr>
        <w:spacing w:after="0"/>
        <w:rPr>
          <w:sz w:val="28"/>
          <w:szCs w:val="28"/>
        </w:rPr>
      </w:pP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                   </w:t>
      </w:r>
      <w:r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   </w:t>
      </w:r>
      <w:r w:rsidR="00FB46D7"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>Gerekçesiz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devamsızlık yaptıysa </w:t>
      </w: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D 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>yazılacaktır</w:t>
      </w:r>
      <w:r w:rsidRPr="00CD36E2">
        <w:rPr>
          <w:rFonts w:eastAsia="Times New Roman" w:cs="Calibri"/>
          <w:color w:val="000000"/>
          <w:sz w:val="28"/>
          <w:szCs w:val="28"/>
          <w:lang w:eastAsia="tr-TR"/>
        </w:rPr>
        <w:t>.</w:t>
      </w:r>
    </w:p>
    <w:p w:rsidR="003446AD" w:rsidRDefault="003446AD"/>
    <w:p w:rsidR="003446AD" w:rsidRDefault="00923AB8">
      <w:r>
        <w:t xml:space="preserve">               İMZA SÜRKÜLERİ HER AYIN 25 ŞİNDE İLÇE MİLLİ EĞİTİM MÜDÜRLÜĞÜNE ÜST YAZI ŞEKLİNDE VERİLECEKTİR.</w:t>
      </w:r>
    </w:p>
    <w:p w:rsidR="003446AD" w:rsidRDefault="003446AD"/>
    <w:sectPr w:rsidR="003446AD" w:rsidSect="00EA69A4">
      <w:pgSz w:w="11906" w:h="16838" w:code="9"/>
      <w:pgMar w:top="567" w:right="454" w:bottom="284" w:left="454" w:header="567" w:footer="709" w:gutter="0"/>
      <w:cols w:space="709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URAT-MEB" w:date="2015-12-01T12:10:00Z" w:initials="M">
    <w:p w:rsidR="001846F8" w:rsidRDefault="001846F8">
      <w:pPr>
        <w:pStyle w:val="AklamaMetni"/>
      </w:pPr>
      <w:r>
        <w:rPr>
          <w:rStyle w:val="AklamaBavurusu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CD" w:rsidRDefault="00B702CD" w:rsidP="00BB6241">
      <w:pPr>
        <w:spacing w:after="0" w:line="240" w:lineRule="auto"/>
      </w:pPr>
      <w:r>
        <w:separator/>
      </w:r>
    </w:p>
  </w:endnote>
  <w:endnote w:type="continuationSeparator" w:id="1">
    <w:p w:rsidR="00B702CD" w:rsidRDefault="00B702CD" w:rsidP="00BB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CD" w:rsidRDefault="00B702CD" w:rsidP="00BB6241">
      <w:pPr>
        <w:spacing w:after="0" w:line="240" w:lineRule="auto"/>
      </w:pPr>
      <w:r>
        <w:separator/>
      </w:r>
    </w:p>
  </w:footnote>
  <w:footnote w:type="continuationSeparator" w:id="1">
    <w:p w:rsidR="00B702CD" w:rsidRDefault="00B702CD" w:rsidP="00BB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F8" w:rsidRDefault="001846F8">
    <w:pPr>
      <w:pStyle w:val="stbilgi"/>
    </w:pPr>
  </w:p>
  <w:tbl>
    <w:tblPr>
      <w:tblW w:w="997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938"/>
      <w:gridCol w:w="8036"/>
    </w:tblGrid>
    <w:tr w:rsidR="001846F8" w:rsidRPr="001A4074" w:rsidTr="00BB6241">
      <w:trPr>
        <w:trHeight w:val="626"/>
        <w:jc w:val="center"/>
      </w:trPr>
      <w:tc>
        <w:tcPr>
          <w:tcW w:w="1938" w:type="dxa"/>
          <w:shd w:val="clear" w:color="auto" w:fill="auto"/>
        </w:tcPr>
        <w:p w:rsidR="001846F8" w:rsidRPr="001A4074" w:rsidRDefault="001846F8" w:rsidP="00873A43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1026795" cy="586740"/>
                <wp:effectExtent l="19050" t="0" r="1905" b="0"/>
                <wp:docPr id="2" name="Resim 30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6" w:type="dxa"/>
          <w:shd w:val="clear" w:color="auto" w:fill="auto"/>
          <w:vAlign w:val="center"/>
        </w:tcPr>
        <w:p w:rsidR="001846F8" w:rsidRPr="001A4074" w:rsidRDefault="001846F8" w:rsidP="00873A43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1A4074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1846F8" w:rsidRPr="001A4074" w:rsidRDefault="001846F8" w:rsidP="00873A43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  <w:sz w:val="24"/>
              <w:szCs w:val="24"/>
            </w:rPr>
            <w:t>KARAMAN</w:t>
          </w:r>
          <w:r w:rsidRPr="001A4074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1846F8" w:rsidRDefault="001846F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F8" w:rsidRDefault="001846F8">
    <w:pPr>
      <w:pStyle w:val="stbilgi"/>
    </w:pPr>
  </w:p>
  <w:tbl>
    <w:tblPr>
      <w:tblW w:w="979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903"/>
      <w:gridCol w:w="7893"/>
    </w:tblGrid>
    <w:tr w:rsidR="001846F8" w:rsidRPr="001A4074" w:rsidTr="00BB6241">
      <w:trPr>
        <w:trHeight w:val="820"/>
        <w:jc w:val="center"/>
      </w:trPr>
      <w:tc>
        <w:tcPr>
          <w:tcW w:w="1903" w:type="dxa"/>
          <w:shd w:val="clear" w:color="auto" w:fill="auto"/>
        </w:tcPr>
        <w:p w:rsidR="001846F8" w:rsidRPr="001A4074" w:rsidRDefault="001846F8" w:rsidP="00873A43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1026795" cy="586740"/>
                <wp:effectExtent l="19050" t="0" r="1905" b="0"/>
                <wp:docPr id="1" name="Resim 30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3" w:type="dxa"/>
          <w:shd w:val="clear" w:color="auto" w:fill="auto"/>
          <w:vAlign w:val="center"/>
        </w:tcPr>
        <w:p w:rsidR="001846F8" w:rsidRPr="00EA69A4" w:rsidRDefault="001846F8" w:rsidP="00873A43">
          <w:pPr>
            <w:spacing w:after="0" w:line="240" w:lineRule="atLeast"/>
            <w:jc w:val="center"/>
            <w:rPr>
              <w:rFonts w:cs="Calibri"/>
              <w:bCs/>
              <w:sz w:val="20"/>
              <w:szCs w:val="20"/>
            </w:rPr>
          </w:pPr>
          <w:r w:rsidRPr="00EA69A4">
            <w:rPr>
              <w:rFonts w:cs="Calibri"/>
              <w:bCs/>
              <w:sz w:val="20"/>
              <w:szCs w:val="20"/>
            </w:rPr>
            <w:t>TÜRKİYE İŞ KURUMU GENEL MÜDÜRLÜĞÜ</w:t>
          </w:r>
        </w:p>
        <w:p w:rsidR="001846F8" w:rsidRPr="001A4074" w:rsidRDefault="001846F8" w:rsidP="00873A43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  <w:sz w:val="20"/>
              <w:szCs w:val="20"/>
            </w:rPr>
            <w:t>HATAY</w:t>
          </w:r>
          <w:r w:rsidRPr="00EA69A4">
            <w:rPr>
              <w:rFonts w:cs="Calibri"/>
              <w:b/>
              <w:bCs/>
              <w:sz w:val="20"/>
              <w:szCs w:val="20"/>
            </w:rPr>
            <w:t xml:space="preserve"> ÇALIŞMA VE İŞ KURUMU İL MÜDÜRLÜĞÜ</w:t>
          </w:r>
        </w:p>
      </w:tc>
    </w:tr>
  </w:tbl>
  <w:p w:rsidR="001846F8" w:rsidRDefault="001846F8" w:rsidP="00BB624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D028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241"/>
    <w:rsid w:val="000016B4"/>
    <w:rsid w:val="00002514"/>
    <w:rsid w:val="0001002B"/>
    <w:rsid w:val="0002280E"/>
    <w:rsid w:val="00031196"/>
    <w:rsid w:val="000470BE"/>
    <w:rsid w:val="00086C02"/>
    <w:rsid w:val="00090882"/>
    <w:rsid w:val="000C75C3"/>
    <w:rsid w:val="000F3DA1"/>
    <w:rsid w:val="00105EA8"/>
    <w:rsid w:val="00113228"/>
    <w:rsid w:val="0014611C"/>
    <w:rsid w:val="00174642"/>
    <w:rsid w:val="001846F8"/>
    <w:rsid w:val="0019281F"/>
    <w:rsid w:val="001A182C"/>
    <w:rsid w:val="001B3223"/>
    <w:rsid w:val="001C269D"/>
    <w:rsid w:val="001F1DCA"/>
    <w:rsid w:val="001F1ECB"/>
    <w:rsid w:val="00207E46"/>
    <w:rsid w:val="00223175"/>
    <w:rsid w:val="0023421B"/>
    <w:rsid w:val="00235851"/>
    <w:rsid w:val="00264C51"/>
    <w:rsid w:val="0029358F"/>
    <w:rsid w:val="002F4B6D"/>
    <w:rsid w:val="00301FA6"/>
    <w:rsid w:val="00305914"/>
    <w:rsid w:val="00307B99"/>
    <w:rsid w:val="003305F4"/>
    <w:rsid w:val="003446AD"/>
    <w:rsid w:val="00346D10"/>
    <w:rsid w:val="00360747"/>
    <w:rsid w:val="0039292B"/>
    <w:rsid w:val="004122CD"/>
    <w:rsid w:val="00416A75"/>
    <w:rsid w:val="00446ED0"/>
    <w:rsid w:val="00447F21"/>
    <w:rsid w:val="00452129"/>
    <w:rsid w:val="004659E5"/>
    <w:rsid w:val="0047123E"/>
    <w:rsid w:val="00483ED9"/>
    <w:rsid w:val="00485829"/>
    <w:rsid w:val="00494A48"/>
    <w:rsid w:val="004B3494"/>
    <w:rsid w:val="004E24ED"/>
    <w:rsid w:val="004F16C6"/>
    <w:rsid w:val="00511738"/>
    <w:rsid w:val="00523793"/>
    <w:rsid w:val="00534DFB"/>
    <w:rsid w:val="005427D3"/>
    <w:rsid w:val="005724D2"/>
    <w:rsid w:val="005A59A2"/>
    <w:rsid w:val="005F029E"/>
    <w:rsid w:val="005F4D25"/>
    <w:rsid w:val="00600CD1"/>
    <w:rsid w:val="0061024F"/>
    <w:rsid w:val="00610386"/>
    <w:rsid w:val="00612E70"/>
    <w:rsid w:val="00614411"/>
    <w:rsid w:val="00631D54"/>
    <w:rsid w:val="006320CD"/>
    <w:rsid w:val="00643CCC"/>
    <w:rsid w:val="00663259"/>
    <w:rsid w:val="006704B8"/>
    <w:rsid w:val="006A6B82"/>
    <w:rsid w:val="006D0955"/>
    <w:rsid w:val="00700003"/>
    <w:rsid w:val="00707922"/>
    <w:rsid w:val="00715D8A"/>
    <w:rsid w:val="00730A26"/>
    <w:rsid w:val="00733762"/>
    <w:rsid w:val="007346C7"/>
    <w:rsid w:val="00740CE5"/>
    <w:rsid w:val="007608C7"/>
    <w:rsid w:val="00771A2E"/>
    <w:rsid w:val="007736EA"/>
    <w:rsid w:val="007A7C88"/>
    <w:rsid w:val="007B586D"/>
    <w:rsid w:val="007D1270"/>
    <w:rsid w:val="00821D84"/>
    <w:rsid w:val="00822543"/>
    <w:rsid w:val="0083132A"/>
    <w:rsid w:val="00832069"/>
    <w:rsid w:val="00841633"/>
    <w:rsid w:val="00851886"/>
    <w:rsid w:val="00861732"/>
    <w:rsid w:val="00873A43"/>
    <w:rsid w:val="008831DB"/>
    <w:rsid w:val="00896976"/>
    <w:rsid w:val="008970A4"/>
    <w:rsid w:val="008A703C"/>
    <w:rsid w:val="008B063D"/>
    <w:rsid w:val="008D3EEA"/>
    <w:rsid w:val="00902BFC"/>
    <w:rsid w:val="00923AB8"/>
    <w:rsid w:val="009552E0"/>
    <w:rsid w:val="009764FF"/>
    <w:rsid w:val="009906C0"/>
    <w:rsid w:val="009B3471"/>
    <w:rsid w:val="009C618B"/>
    <w:rsid w:val="009C63B2"/>
    <w:rsid w:val="009F0238"/>
    <w:rsid w:val="009F0637"/>
    <w:rsid w:val="00A31B75"/>
    <w:rsid w:val="00A35A56"/>
    <w:rsid w:val="00A41BBD"/>
    <w:rsid w:val="00A54E81"/>
    <w:rsid w:val="00A73B15"/>
    <w:rsid w:val="00A822B9"/>
    <w:rsid w:val="00A934B7"/>
    <w:rsid w:val="00A94670"/>
    <w:rsid w:val="00A9582C"/>
    <w:rsid w:val="00B052A7"/>
    <w:rsid w:val="00B66ED0"/>
    <w:rsid w:val="00B702CD"/>
    <w:rsid w:val="00B76630"/>
    <w:rsid w:val="00B83589"/>
    <w:rsid w:val="00B9524D"/>
    <w:rsid w:val="00BB6241"/>
    <w:rsid w:val="00BD79AD"/>
    <w:rsid w:val="00BE5152"/>
    <w:rsid w:val="00BF4114"/>
    <w:rsid w:val="00C105A4"/>
    <w:rsid w:val="00C2471B"/>
    <w:rsid w:val="00C9232F"/>
    <w:rsid w:val="00CD36E2"/>
    <w:rsid w:val="00CE5A2E"/>
    <w:rsid w:val="00D315A1"/>
    <w:rsid w:val="00D33919"/>
    <w:rsid w:val="00D4628C"/>
    <w:rsid w:val="00D84A33"/>
    <w:rsid w:val="00D93A69"/>
    <w:rsid w:val="00DB5A52"/>
    <w:rsid w:val="00DD5B46"/>
    <w:rsid w:val="00DE3F99"/>
    <w:rsid w:val="00DF49E2"/>
    <w:rsid w:val="00E072B3"/>
    <w:rsid w:val="00E3573A"/>
    <w:rsid w:val="00E628FE"/>
    <w:rsid w:val="00E763A0"/>
    <w:rsid w:val="00E81A90"/>
    <w:rsid w:val="00E87418"/>
    <w:rsid w:val="00EA69A4"/>
    <w:rsid w:val="00EA7AF9"/>
    <w:rsid w:val="00EC4D4D"/>
    <w:rsid w:val="00ED5EBF"/>
    <w:rsid w:val="00ED76A1"/>
    <w:rsid w:val="00EE53EA"/>
    <w:rsid w:val="00EF6B36"/>
    <w:rsid w:val="00F138A0"/>
    <w:rsid w:val="00F14EBD"/>
    <w:rsid w:val="00F159AD"/>
    <w:rsid w:val="00F1611D"/>
    <w:rsid w:val="00F52854"/>
    <w:rsid w:val="00F73F83"/>
    <w:rsid w:val="00F86D5D"/>
    <w:rsid w:val="00FB46D7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41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B6241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B6241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B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624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B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624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241"/>
    <w:rPr>
      <w:rFonts w:ascii="Tahoma" w:eastAsia="Calibri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23A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3A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3AB8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3A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3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677F-A015-4591-8E35-8763C962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hatice.uysal</dc:creator>
  <cp:lastModifiedBy>MURAT-MEB</cp:lastModifiedBy>
  <cp:revision>10</cp:revision>
  <cp:lastPrinted>2015-12-09T12:07:00Z</cp:lastPrinted>
  <dcterms:created xsi:type="dcterms:W3CDTF">2015-11-27T10:14:00Z</dcterms:created>
  <dcterms:modified xsi:type="dcterms:W3CDTF">2015-12-25T08:04:00Z</dcterms:modified>
</cp:coreProperties>
</file>