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2" w:rsidRDefault="00AD44F2" w:rsidP="00AD44F2">
      <w:pPr>
        <w:pStyle w:val="stbilgi"/>
        <w:jc w:val="right"/>
        <w:rPr>
          <w:b/>
        </w:rPr>
      </w:pPr>
      <w:bookmarkStart w:id="0" w:name="_GoBack"/>
      <w:bookmarkEnd w:id="0"/>
      <w:r>
        <w:rPr>
          <w:b/>
        </w:rPr>
        <w:t>Ek-1</w:t>
      </w:r>
    </w:p>
    <w:p w:rsidR="00D44730" w:rsidRDefault="00D44730" w:rsidP="00D44730">
      <w:pPr>
        <w:pStyle w:val="stbilgi"/>
        <w:rPr>
          <w:b/>
        </w:rPr>
      </w:pPr>
      <w:r w:rsidRPr="00D44730">
        <w:rPr>
          <w:b/>
        </w:rPr>
        <w:t xml:space="preserve">TABLO 1. TÜRKÇE YETERLİLİK SINAV </w:t>
      </w:r>
      <w:r w:rsidR="00AD44F2">
        <w:rPr>
          <w:b/>
        </w:rPr>
        <w:t>UYGULAMASI TABLOSU</w:t>
      </w:r>
    </w:p>
    <w:p w:rsidR="00D44730" w:rsidRDefault="00D44730" w:rsidP="00D44730">
      <w:pPr>
        <w:pStyle w:val="stbilgi"/>
      </w:pPr>
    </w:p>
    <w:tbl>
      <w:tblPr>
        <w:tblStyle w:val="TabloKlavuzu"/>
        <w:tblpPr w:leftFromText="141" w:rightFromText="141" w:vertAnchor="page" w:horzAnchor="margin" w:tblpY="2866"/>
        <w:tblW w:w="9890" w:type="dxa"/>
        <w:tblLayout w:type="fixed"/>
        <w:tblLook w:val="04A0" w:firstRow="1" w:lastRow="0" w:firstColumn="1" w:lastColumn="0" w:noHBand="0" w:noVBand="1"/>
      </w:tblPr>
      <w:tblGrid>
        <w:gridCol w:w="1573"/>
        <w:gridCol w:w="1287"/>
        <w:gridCol w:w="1716"/>
        <w:gridCol w:w="1421"/>
        <w:gridCol w:w="974"/>
        <w:gridCol w:w="1179"/>
        <w:gridCol w:w="1740"/>
      </w:tblGrid>
      <w:tr w:rsidR="00D44730" w:rsidTr="00D44730">
        <w:trPr>
          <w:trHeight w:val="899"/>
        </w:trPr>
        <w:tc>
          <w:tcPr>
            <w:tcW w:w="1573" w:type="dxa"/>
            <w:shd w:val="clear" w:color="auto" w:fill="DEEAF6" w:themeFill="accent1" w:themeFillTint="33"/>
          </w:tcPr>
          <w:p w:rsidR="00D44730" w:rsidRDefault="00D44730" w:rsidP="00D44730">
            <w:r>
              <w:t>GRUP NO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:rsidR="00D44730" w:rsidRDefault="00D44730" w:rsidP="00D44730">
            <w:r>
              <w:t>YAŞ GRUBU</w:t>
            </w:r>
          </w:p>
        </w:tc>
        <w:tc>
          <w:tcPr>
            <w:tcW w:w="1716" w:type="dxa"/>
            <w:shd w:val="clear" w:color="auto" w:fill="DEEAF6" w:themeFill="accent1" w:themeFillTint="33"/>
          </w:tcPr>
          <w:p w:rsidR="00D44730" w:rsidRDefault="00D44730" w:rsidP="00D44730">
            <w:r>
              <w:t>SINIF DÜZEYİ</w:t>
            </w:r>
          </w:p>
        </w:tc>
        <w:tc>
          <w:tcPr>
            <w:tcW w:w="1421" w:type="dxa"/>
            <w:shd w:val="clear" w:color="auto" w:fill="DEEAF6" w:themeFill="accent1" w:themeFillTint="33"/>
          </w:tcPr>
          <w:p w:rsidR="00D44730" w:rsidRDefault="00D44730" w:rsidP="00D44730">
            <w:r>
              <w:t>SINAV DÜZEYİ</w:t>
            </w:r>
          </w:p>
        </w:tc>
        <w:tc>
          <w:tcPr>
            <w:tcW w:w="974" w:type="dxa"/>
            <w:shd w:val="clear" w:color="auto" w:fill="DEEAF6" w:themeFill="accent1" w:themeFillTint="33"/>
          </w:tcPr>
          <w:p w:rsidR="00D44730" w:rsidRDefault="00D44730" w:rsidP="00D44730">
            <w:r>
              <w:t>SINAV SÜRESİ</w:t>
            </w:r>
          </w:p>
        </w:tc>
        <w:tc>
          <w:tcPr>
            <w:tcW w:w="1179" w:type="dxa"/>
            <w:shd w:val="clear" w:color="auto" w:fill="DEEAF6" w:themeFill="accent1" w:themeFillTint="33"/>
          </w:tcPr>
          <w:p w:rsidR="00D44730" w:rsidRDefault="00D44730" w:rsidP="00D44730">
            <w:r>
              <w:t>SORU SAYILARI</w:t>
            </w:r>
          </w:p>
        </w:tc>
        <w:tc>
          <w:tcPr>
            <w:tcW w:w="1740" w:type="dxa"/>
            <w:shd w:val="clear" w:color="auto" w:fill="DEEAF6" w:themeFill="accent1" w:themeFillTint="33"/>
          </w:tcPr>
          <w:p w:rsidR="00D44730" w:rsidRDefault="00D44730" w:rsidP="00D44730">
            <w:r>
              <w:t>SINAV ALANLARI</w:t>
            </w:r>
          </w:p>
        </w:tc>
      </w:tr>
      <w:tr w:rsidR="00D44730" w:rsidTr="00D44730">
        <w:trPr>
          <w:trHeight w:val="857"/>
        </w:trPr>
        <w:tc>
          <w:tcPr>
            <w:tcW w:w="1573" w:type="dxa"/>
            <w:vMerge w:val="restart"/>
          </w:tcPr>
          <w:p w:rsidR="00D44730" w:rsidRPr="00126B77" w:rsidRDefault="00D44730" w:rsidP="00D44730">
            <w:pPr>
              <w:pStyle w:val="ListeParagraf"/>
              <w:numPr>
                <w:ilvl w:val="0"/>
                <w:numId w:val="1"/>
              </w:numPr>
              <w:ind w:left="176" w:firstLine="0"/>
              <w:rPr>
                <w:b/>
              </w:rPr>
            </w:pPr>
            <w:r w:rsidRPr="00126B77">
              <w:rPr>
                <w:b/>
              </w:rPr>
              <w:t>GRUP</w:t>
            </w:r>
          </w:p>
        </w:tc>
        <w:tc>
          <w:tcPr>
            <w:tcW w:w="1287" w:type="dxa"/>
            <w:vMerge w:val="restart"/>
          </w:tcPr>
          <w:p w:rsidR="00D44730" w:rsidRDefault="00D44730" w:rsidP="00D44730">
            <w:r>
              <w:t>6-10</w:t>
            </w:r>
          </w:p>
        </w:tc>
        <w:tc>
          <w:tcPr>
            <w:tcW w:w="1716" w:type="dxa"/>
            <w:vMerge w:val="restart"/>
          </w:tcPr>
          <w:p w:rsidR="00D44730" w:rsidRDefault="00D44730" w:rsidP="00D44730">
            <w:r>
              <w:t xml:space="preserve"> 2., 3., 4., 5. SINIFLAR</w:t>
            </w:r>
          </w:p>
        </w:tc>
        <w:tc>
          <w:tcPr>
            <w:tcW w:w="1421" w:type="dxa"/>
            <w:vMerge w:val="restart"/>
          </w:tcPr>
          <w:p w:rsidR="00D44730" w:rsidRDefault="00D44730" w:rsidP="00D44730">
            <w:r>
              <w:t>A1 + A2</w:t>
            </w:r>
          </w:p>
        </w:tc>
        <w:tc>
          <w:tcPr>
            <w:tcW w:w="974" w:type="dxa"/>
            <w:vMerge w:val="restart"/>
          </w:tcPr>
          <w:p w:rsidR="00D44730" w:rsidRDefault="00D44730" w:rsidP="00D44730">
            <w:r>
              <w:t>(30+20)</w:t>
            </w:r>
          </w:p>
          <w:p w:rsidR="00D44730" w:rsidRDefault="00D44730" w:rsidP="00D44730"/>
          <w:p w:rsidR="00D44730" w:rsidRPr="00126B77" w:rsidRDefault="00D44730" w:rsidP="00D44730">
            <w:pPr>
              <w:rPr>
                <w:b/>
              </w:rPr>
            </w:pPr>
            <w:r w:rsidRPr="00126B77">
              <w:rPr>
                <w:b/>
              </w:rPr>
              <w:t>50 DK.</w:t>
            </w:r>
          </w:p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20</w:t>
            </w:r>
          </w:p>
        </w:tc>
        <w:tc>
          <w:tcPr>
            <w:tcW w:w="1740" w:type="dxa"/>
          </w:tcPr>
          <w:p w:rsidR="00D44730" w:rsidRDefault="00D44730" w:rsidP="00D44730">
            <w:r>
              <w:t>Okuma Anlama</w:t>
            </w:r>
          </w:p>
          <w:p w:rsidR="00D44730" w:rsidRDefault="00D44730" w:rsidP="00D44730">
            <w:r>
              <w:t>(Çoktan Seçmeli)</w:t>
            </w:r>
          </w:p>
          <w:p w:rsidR="00D44730" w:rsidRDefault="00D44730" w:rsidP="00D44730"/>
        </w:tc>
      </w:tr>
      <w:tr w:rsidR="00D44730" w:rsidTr="00D44730">
        <w:trPr>
          <w:trHeight w:val="857"/>
        </w:trPr>
        <w:tc>
          <w:tcPr>
            <w:tcW w:w="1573" w:type="dxa"/>
            <w:vMerge/>
          </w:tcPr>
          <w:p w:rsidR="00D44730" w:rsidRPr="00126B77" w:rsidRDefault="00D44730" w:rsidP="00D44730">
            <w:pPr>
              <w:pStyle w:val="ListeParagraf"/>
              <w:numPr>
                <w:ilvl w:val="0"/>
                <w:numId w:val="1"/>
              </w:numPr>
              <w:ind w:left="176" w:firstLine="0"/>
              <w:rPr>
                <w:b/>
              </w:rPr>
            </w:pPr>
          </w:p>
        </w:tc>
        <w:tc>
          <w:tcPr>
            <w:tcW w:w="1287" w:type="dxa"/>
            <w:vMerge/>
          </w:tcPr>
          <w:p w:rsidR="00D44730" w:rsidRDefault="00D44730" w:rsidP="00D44730"/>
        </w:tc>
        <w:tc>
          <w:tcPr>
            <w:tcW w:w="1716" w:type="dxa"/>
            <w:vMerge/>
          </w:tcPr>
          <w:p w:rsidR="00D44730" w:rsidRDefault="00D44730" w:rsidP="00D44730"/>
        </w:tc>
        <w:tc>
          <w:tcPr>
            <w:tcW w:w="1421" w:type="dxa"/>
            <w:vMerge/>
          </w:tcPr>
          <w:p w:rsidR="00D44730" w:rsidRDefault="00D44730" w:rsidP="00D44730"/>
        </w:tc>
        <w:tc>
          <w:tcPr>
            <w:tcW w:w="974" w:type="dxa"/>
            <w:vMerge/>
          </w:tcPr>
          <w:p w:rsidR="00D44730" w:rsidRDefault="00D44730" w:rsidP="00D44730"/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D44730" w:rsidRDefault="00D44730" w:rsidP="00D44730">
            <w:r>
              <w:t>Yazma</w:t>
            </w:r>
          </w:p>
          <w:p w:rsidR="00D44730" w:rsidRDefault="00D44730" w:rsidP="00D44730">
            <w:r>
              <w:t>(Açık Uçlu)</w:t>
            </w:r>
          </w:p>
          <w:p w:rsidR="00D44730" w:rsidRDefault="00D44730" w:rsidP="00D44730"/>
        </w:tc>
      </w:tr>
      <w:tr w:rsidR="00D44730" w:rsidTr="00D44730">
        <w:trPr>
          <w:trHeight w:val="857"/>
        </w:trPr>
        <w:tc>
          <w:tcPr>
            <w:tcW w:w="1573" w:type="dxa"/>
            <w:vMerge w:val="restart"/>
          </w:tcPr>
          <w:p w:rsidR="00D44730" w:rsidRPr="00126B77" w:rsidRDefault="00D44730" w:rsidP="00D44730">
            <w:pPr>
              <w:pStyle w:val="ListeParagraf"/>
              <w:numPr>
                <w:ilvl w:val="0"/>
                <w:numId w:val="1"/>
              </w:numPr>
              <w:ind w:left="176" w:firstLine="0"/>
              <w:rPr>
                <w:b/>
              </w:rPr>
            </w:pPr>
            <w:r w:rsidRPr="00126B77">
              <w:rPr>
                <w:b/>
              </w:rPr>
              <w:t>GRUP</w:t>
            </w:r>
          </w:p>
        </w:tc>
        <w:tc>
          <w:tcPr>
            <w:tcW w:w="1287" w:type="dxa"/>
            <w:vMerge w:val="restart"/>
          </w:tcPr>
          <w:p w:rsidR="00D44730" w:rsidRDefault="00D44730" w:rsidP="00D44730">
            <w:r>
              <w:t>11-15</w:t>
            </w:r>
          </w:p>
        </w:tc>
        <w:tc>
          <w:tcPr>
            <w:tcW w:w="1716" w:type="dxa"/>
            <w:vMerge w:val="restart"/>
          </w:tcPr>
          <w:p w:rsidR="00D44730" w:rsidRDefault="00D44730" w:rsidP="00D44730">
            <w:r>
              <w:t>6., 7., 8., 9., 10. SINIFLAR</w:t>
            </w:r>
          </w:p>
        </w:tc>
        <w:tc>
          <w:tcPr>
            <w:tcW w:w="1421" w:type="dxa"/>
            <w:vMerge w:val="restart"/>
          </w:tcPr>
          <w:p w:rsidR="00D44730" w:rsidRDefault="00D44730" w:rsidP="00D44730">
            <w:r>
              <w:t>A1 + A2 + B1</w:t>
            </w:r>
          </w:p>
        </w:tc>
        <w:tc>
          <w:tcPr>
            <w:tcW w:w="974" w:type="dxa"/>
            <w:vMerge w:val="restart"/>
          </w:tcPr>
          <w:p w:rsidR="00D44730" w:rsidRDefault="00D44730" w:rsidP="00D44730">
            <w:r>
              <w:t>(45+30)</w:t>
            </w:r>
          </w:p>
          <w:p w:rsidR="00D44730" w:rsidRDefault="00D44730" w:rsidP="00D44730"/>
          <w:p w:rsidR="00D44730" w:rsidRPr="00126B77" w:rsidRDefault="00D44730" w:rsidP="00D44730">
            <w:pPr>
              <w:rPr>
                <w:b/>
              </w:rPr>
            </w:pPr>
            <w:r w:rsidRPr="00126B77">
              <w:rPr>
                <w:b/>
              </w:rPr>
              <w:t>75 DK.</w:t>
            </w:r>
          </w:p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30</w:t>
            </w:r>
          </w:p>
        </w:tc>
        <w:tc>
          <w:tcPr>
            <w:tcW w:w="1740" w:type="dxa"/>
          </w:tcPr>
          <w:p w:rsidR="00D44730" w:rsidRDefault="00D44730" w:rsidP="00D44730">
            <w:r>
              <w:t>Okuma Anlama</w:t>
            </w:r>
          </w:p>
          <w:p w:rsidR="00D44730" w:rsidRDefault="00D44730" w:rsidP="00D44730">
            <w:r>
              <w:t>(Çoktan Seçmeli)</w:t>
            </w:r>
          </w:p>
          <w:p w:rsidR="00D44730" w:rsidRDefault="00D44730" w:rsidP="00D44730"/>
        </w:tc>
      </w:tr>
      <w:tr w:rsidR="00D44730" w:rsidTr="00D44730">
        <w:trPr>
          <w:trHeight w:val="857"/>
        </w:trPr>
        <w:tc>
          <w:tcPr>
            <w:tcW w:w="1573" w:type="dxa"/>
            <w:vMerge/>
          </w:tcPr>
          <w:p w:rsidR="00D44730" w:rsidRPr="00126B77" w:rsidRDefault="00D44730" w:rsidP="00D44730">
            <w:pPr>
              <w:pStyle w:val="ListeParagraf"/>
              <w:numPr>
                <w:ilvl w:val="0"/>
                <w:numId w:val="1"/>
              </w:numPr>
              <w:ind w:left="176" w:firstLine="0"/>
              <w:rPr>
                <w:b/>
              </w:rPr>
            </w:pPr>
          </w:p>
        </w:tc>
        <w:tc>
          <w:tcPr>
            <w:tcW w:w="1287" w:type="dxa"/>
            <w:vMerge/>
          </w:tcPr>
          <w:p w:rsidR="00D44730" w:rsidRDefault="00D44730" w:rsidP="00D44730"/>
        </w:tc>
        <w:tc>
          <w:tcPr>
            <w:tcW w:w="1716" w:type="dxa"/>
            <w:vMerge/>
          </w:tcPr>
          <w:p w:rsidR="00D44730" w:rsidRDefault="00D44730" w:rsidP="00D44730"/>
        </w:tc>
        <w:tc>
          <w:tcPr>
            <w:tcW w:w="1421" w:type="dxa"/>
            <w:vMerge/>
          </w:tcPr>
          <w:p w:rsidR="00D44730" w:rsidRDefault="00D44730" w:rsidP="00D44730"/>
        </w:tc>
        <w:tc>
          <w:tcPr>
            <w:tcW w:w="974" w:type="dxa"/>
            <w:vMerge/>
          </w:tcPr>
          <w:p w:rsidR="00D44730" w:rsidRDefault="00D44730" w:rsidP="00D44730"/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D44730" w:rsidRDefault="00D44730" w:rsidP="00D44730">
            <w:r>
              <w:t>Yazma</w:t>
            </w:r>
          </w:p>
          <w:p w:rsidR="00D44730" w:rsidRDefault="00D44730" w:rsidP="00D44730">
            <w:r>
              <w:t>(Açık Uçlu)</w:t>
            </w:r>
          </w:p>
          <w:p w:rsidR="00D44730" w:rsidRDefault="00D44730" w:rsidP="00D44730"/>
        </w:tc>
      </w:tr>
      <w:tr w:rsidR="00D44730" w:rsidTr="00D44730">
        <w:trPr>
          <w:trHeight w:val="857"/>
        </w:trPr>
        <w:tc>
          <w:tcPr>
            <w:tcW w:w="1573" w:type="dxa"/>
            <w:vMerge w:val="restart"/>
          </w:tcPr>
          <w:p w:rsidR="00D44730" w:rsidRPr="00126B77" w:rsidRDefault="00D44730" w:rsidP="00D44730">
            <w:pPr>
              <w:pStyle w:val="ListeParagraf"/>
              <w:numPr>
                <w:ilvl w:val="0"/>
                <w:numId w:val="1"/>
              </w:numPr>
              <w:ind w:left="176" w:firstLine="0"/>
              <w:rPr>
                <w:b/>
              </w:rPr>
            </w:pPr>
            <w:r w:rsidRPr="00126B77">
              <w:rPr>
                <w:b/>
              </w:rPr>
              <w:t>GRUP</w:t>
            </w:r>
          </w:p>
        </w:tc>
        <w:tc>
          <w:tcPr>
            <w:tcW w:w="1287" w:type="dxa"/>
            <w:vMerge w:val="restart"/>
          </w:tcPr>
          <w:p w:rsidR="00D44730" w:rsidRDefault="00D44730" w:rsidP="00D44730">
            <w:r>
              <w:t>16+</w:t>
            </w:r>
          </w:p>
        </w:tc>
        <w:tc>
          <w:tcPr>
            <w:tcW w:w="1716" w:type="dxa"/>
            <w:vMerge w:val="restart"/>
          </w:tcPr>
          <w:p w:rsidR="00D44730" w:rsidRDefault="00D44730" w:rsidP="00D44730">
            <w:r>
              <w:t>11. - 12. SINIFLAR VE</w:t>
            </w:r>
          </w:p>
          <w:p w:rsidR="00D44730" w:rsidRDefault="00D44730" w:rsidP="00D44730"/>
          <w:p w:rsidR="00D44730" w:rsidRPr="00E7556B" w:rsidRDefault="00D44730" w:rsidP="00D44730">
            <w:pPr>
              <w:rPr>
                <w:b/>
              </w:rPr>
            </w:pPr>
            <w:r w:rsidRPr="00E7556B">
              <w:rPr>
                <w:b/>
              </w:rPr>
              <w:t>YETİŞKİNLER</w:t>
            </w:r>
          </w:p>
        </w:tc>
        <w:tc>
          <w:tcPr>
            <w:tcW w:w="1421" w:type="dxa"/>
            <w:vMerge w:val="restart"/>
          </w:tcPr>
          <w:p w:rsidR="00D44730" w:rsidRDefault="00D44730" w:rsidP="00D44730">
            <w:r>
              <w:t>A1 + A2 + B1+B2+ C1</w:t>
            </w:r>
          </w:p>
        </w:tc>
        <w:tc>
          <w:tcPr>
            <w:tcW w:w="974" w:type="dxa"/>
            <w:vMerge w:val="restart"/>
          </w:tcPr>
          <w:p w:rsidR="00D44730" w:rsidRDefault="00D44730" w:rsidP="00D44730">
            <w:r>
              <w:t>(60+40)</w:t>
            </w:r>
          </w:p>
          <w:p w:rsidR="00D44730" w:rsidRDefault="00D44730" w:rsidP="00D44730"/>
          <w:p w:rsidR="00D44730" w:rsidRDefault="00D44730" w:rsidP="00D44730">
            <w:r w:rsidRPr="00126B77">
              <w:rPr>
                <w:b/>
              </w:rPr>
              <w:t>100 DK</w:t>
            </w:r>
            <w:r>
              <w:t>.</w:t>
            </w:r>
          </w:p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40</w:t>
            </w:r>
          </w:p>
        </w:tc>
        <w:tc>
          <w:tcPr>
            <w:tcW w:w="1740" w:type="dxa"/>
          </w:tcPr>
          <w:p w:rsidR="00D44730" w:rsidRDefault="00D44730" w:rsidP="00D44730">
            <w:r>
              <w:t>Okuma Anlama</w:t>
            </w:r>
          </w:p>
          <w:p w:rsidR="00D44730" w:rsidRDefault="00D44730" w:rsidP="00D44730">
            <w:r>
              <w:t>(Çoktan Seçmeli)</w:t>
            </w:r>
          </w:p>
          <w:p w:rsidR="00D44730" w:rsidRDefault="00D44730" w:rsidP="00D44730"/>
        </w:tc>
      </w:tr>
      <w:tr w:rsidR="00D44730" w:rsidTr="00D44730">
        <w:trPr>
          <w:trHeight w:val="857"/>
        </w:trPr>
        <w:tc>
          <w:tcPr>
            <w:tcW w:w="1573" w:type="dxa"/>
            <w:vMerge/>
          </w:tcPr>
          <w:p w:rsidR="00D44730" w:rsidRDefault="00D44730" w:rsidP="00D447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287" w:type="dxa"/>
            <w:vMerge/>
          </w:tcPr>
          <w:p w:rsidR="00D44730" w:rsidRDefault="00D44730" w:rsidP="00D44730"/>
        </w:tc>
        <w:tc>
          <w:tcPr>
            <w:tcW w:w="1716" w:type="dxa"/>
            <w:vMerge/>
          </w:tcPr>
          <w:p w:rsidR="00D44730" w:rsidRDefault="00D44730" w:rsidP="00D44730"/>
        </w:tc>
        <w:tc>
          <w:tcPr>
            <w:tcW w:w="1421" w:type="dxa"/>
            <w:vMerge/>
          </w:tcPr>
          <w:p w:rsidR="00D44730" w:rsidRDefault="00D44730" w:rsidP="00D44730"/>
        </w:tc>
        <w:tc>
          <w:tcPr>
            <w:tcW w:w="974" w:type="dxa"/>
            <w:vMerge/>
          </w:tcPr>
          <w:p w:rsidR="00D44730" w:rsidRDefault="00D44730" w:rsidP="00D44730"/>
        </w:tc>
        <w:tc>
          <w:tcPr>
            <w:tcW w:w="1179" w:type="dxa"/>
          </w:tcPr>
          <w:p w:rsidR="00D44730" w:rsidRDefault="00D44730" w:rsidP="00D44730">
            <w:pPr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D44730" w:rsidRDefault="00D44730" w:rsidP="00D44730">
            <w:r>
              <w:t>Yazma</w:t>
            </w:r>
          </w:p>
          <w:p w:rsidR="00D44730" w:rsidRDefault="00D44730" w:rsidP="00D44730">
            <w:r>
              <w:t>(Açık Uçlu)</w:t>
            </w:r>
          </w:p>
          <w:p w:rsidR="00D44730" w:rsidRDefault="00D44730" w:rsidP="00D44730"/>
        </w:tc>
      </w:tr>
    </w:tbl>
    <w:p w:rsidR="00D44730" w:rsidRDefault="00D44730" w:rsidP="00D44730">
      <w:pPr>
        <w:pStyle w:val="stbilgi"/>
      </w:pPr>
    </w:p>
    <w:p w:rsidR="00D44730" w:rsidRPr="002E0D60" w:rsidRDefault="00D44730" w:rsidP="00D44730">
      <w:pPr>
        <w:rPr>
          <w:b/>
        </w:rPr>
      </w:pPr>
      <w:r w:rsidRPr="002E0D60">
        <w:rPr>
          <w:b/>
        </w:rPr>
        <w:t>TABLO 2. TÜRKÇE YETERLİLİK SINAVI OTURUM ZAMAN ÇİZELGESİ</w:t>
      </w:r>
    </w:p>
    <w:tbl>
      <w:tblPr>
        <w:tblStyle w:val="TabloKlavuzu"/>
        <w:tblW w:w="9840" w:type="dxa"/>
        <w:tblLook w:val="04A0" w:firstRow="1" w:lastRow="0" w:firstColumn="1" w:lastColumn="0" w:noHBand="0" w:noVBand="1"/>
      </w:tblPr>
      <w:tblGrid>
        <w:gridCol w:w="2460"/>
        <w:gridCol w:w="1901"/>
        <w:gridCol w:w="1984"/>
        <w:gridCol w:w="3495"/>
      </w:tblGrid>
      <w:tr w:rsidR="00D44730" w:rsidTr="006D7076">
        <w:trPr>
          <w:trHeight w:val="958"/>
        </w:trPr>
        <w:tc>
          <w:tcPr>
            <w:tcW w:w="2460" w:type="dxa"/>
          </w:tcPr>
          <w:p w:rsidR="00D44730" w:rsidRDefault="00D44730" w:rsidP="006D7076">
            <w:r>
              <w:t>TANIM</w:t>
            </w:r>
          </w:p>
        </w:tc>
        <w:tc>
          <w:tcPr>
            <w:tcW w:w="1901" w:type="dxa"/>
          </w:tcPr>
          <w:p w:rsidR="00D44730" w:rsidRDefault="00D44730" w:rsidP="006D7076">
            <w:r>
              <w:t>SINAV BAŞLAMA SAATİ</w:t>
            </w:r>
          </w:p>
        </w:tc>
        <w:tc>
          <w:tcPr>
            <w:tcW w:w="1984" w:type="dxa"/>
          </w:tcPr>
          <w:p w:rsidR="00D44730" w:rsidRDefault="00D44730" w:rsidP="006D7076">
            <w:r>
              <w:t>SINAV BİTİŞ SAATİ</w:t>
            </w:r>
          </w:p>
        </w:tc>
        <w:tc>
          <w:tcPr>
            <w:tcW w:w="3495" w:type="dxa"/>
          </w:tcPr>
          <w:p w:rsidR="00D44730" w:rsidRDefault="00D44730" w:rsidP="006D7076">
            <w:r>
              <w:t>SINAV SÜRESİ</w:t>
            </w:r>
          </w:p>
        </w:tc>
      </w:tr>
      <w:tr w:rsidR="00D44730" w:rsidTr="006D7076">
        <w:trPr>
          <w:trHeight w:val="958"/>
        </w:trPr>
        <w:tc>
          <w:tcPr>
            <w:tcW w:w="2460" w:type="dxa"/>
          </w:tcPr>
          <w:p w:rsidR="00D44730" w:rsidRDefault="00D44730" w:rsidP="00D44730">
            <w:pPr>
              <w:pStyle w:val="ListeParagraf"/>
              <w:numPr>
                <w:ilvl w:val="0"/>
                <w:numId w:val="2"/>
              </w:numPr>
            </w:pPr>
            <w:r>
              <w:t>OTURUM</w:t>
            </w:r>
          </w:p>
        </w:tc>
        <w:tc>
          <w:tcPr>
            <w:tcW w:w="1901" w:type="dxa"/>
          </w:tcPr>
          <w:p w:rsidR="00D44730" w:rsidRPr="003D15C7" w:rsidRDefault="006840D5" w:rsidP="006D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1984" w:type="dxa"/>
          </w:tcPr>
          <w:p w:rsidR="00D44730" w:rsidRPr="003D15C7" w:rsidRDefault="006840D5" w:rsidP="006D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495" w:type="dxa"/>
          </w:tcPr>
          <w:p w:rsidR="00D44730" w:rsidRPr="003D15C7" w:rsidRDefault="00D44730" w:rsidP="006D7076">
            <w:pPr>
              <w:rPr>
                <w:b/>
              </w:rPr>
            </w:pPr>
            <w:r w:rsidRPr="003D15C7">
              <w:rPr>
                <w:b/>
              </w:rPr>
              <w:t>50 DK</w:t>
            </w:r>
          </w:p>
          <w:p w:rsidR="00D44730" w:rsidRDefault="00D44730" w:rsidP="006D7076"/>
          <w:p w:rsidR="00D44730" w:rsidRDefault="00D44730" w:rsidP="006D7076"/>
        </w:tc>
      </w:tr>
      <w:tr w:rsidR="00D44730" w:rsidTr="006D7076">
        <w:trPr>
          <w:trHeight w:val="958"/>
        </w:trPr>
        <w:tc>
          <w:tcPr>
            <w:tcW w:w="2460" w:type="dxa"/>
          </w:tcPr>
          <w:p w:rsidR="00D44730" w:rsidRDefault="00D44730" w:rsidP="00D44730">
            <w:pPr>
              <w:pStyle w:val="ListeParagraf"/>
              <w:numPr>
                <w:ilvl w:val="0"/>
                <w:numId w:val="2"/>
              </w:numPr>
            </w:pPr>
            <w:r>
              <w:t>OTURUM</w:t>
            </w:r>
          </w:p>
        </w:tc>
        <w:tc>
          <w:tcPr>
            <w:tcW w:w="1901" w:type="dxa"/>
          </w:tcPr>
          <w:p w:rsidR="00D44730" w:rsidRPr="003D15C7" w:rsidRDefault="00D44730" w:rsidP="006D7076">
            <w:pPr>
              <w:jc w:val="center"/>
              <w:rPr>
                <w:b/>
                <w:sz w:val="24"/>
                <w:szCs w:val="24"/>
              </w:rPr>
            </w:pPr>
            <w:r w:rsidRPr="003D15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D15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3D15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44730" w:rsidRPr="003D15C7" w:rsidRDefault="00D44730" w:rsidP="00684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0D5">
              <w:rPr>
                <w:b/>
                <w:sz w:val="24"/>
                <w:szCs w:val="24"/>
              </w:rPr>
              <w:t>1.45</w:t>
            </w:r>
          </w:p>
        </w:tc>
        <w:tc>
          <w:tcPr>
            <w:tcW w:w="3495" w:type="dxa"/>
          </w:tcPr>
          <w:p w:rsidR="00D44730" w:rsidRPr="007F0146" w:rsidRDefault="00D44730" w:rsidP="006D7076">
            <w:pPr>
              <w:rPr>
                <w:b/>
              </w:rPr>
            </w:pPr>
            <w:r>
              <w:rPr>
                <w:b/>
              </w:rPr>
              <w:t>75 DK</w:t>
            </w:r>
          </w:p>
          <w:p w:rsidR="00D44730" w:rsidRPr="00691285" w:rsidRDefault="00D44730" w:rsidP="006D7076">
            <w:pPr>
              <w:rPr>
                <w:highlight w:val="yellow"/>
              </w:rPr>
            </w:pPr>
          </w:p>
          <w:p w:rsidR="00D44730" w:rsidRPr="00691285" w:rsidRDefault="00D44730" w:rsidP="006D7076">
            <w:pPr>
              <w:rPr>
                <w:highlight w:val="yellow"/>
              </w:rPr>
            </w:pPr>
          </w:p>
        </w:tc>
      </w:tr>
      <w:tr w:rsidR="00D44730" w:rsidTr="006D7076">
        <w:trPr>
          <w:trHeight w:val="958"/>
        </w:trPr>
        <w:tc>
          <w:tcPr>
            <w:tcW w:w="2460" w:type="dxa"/>
          </w:tcPr>
          <w:p w:rsidR="00D44730" w:rsidRDefault="00D44730" w:rsidP="00D44730">
            <w:pPr>
              <w:pStyle w:val="ListeParagraf"/>
              <w:numPr>
                <w:ilvl w:val="0"/>
                <w:numId w:val="2"/>
              </w:numPr>
            </w:pPr>
            <w:r>
              <w:t>OTURUM</w:t>
            </w:r>
          </w:p>
        </w:tc>
        <w:tc>
          <w:tcPr>
            <w:tcW w:w="1901" w:type="dxa"/>
          </w:tcPr>
          <w:p w:rsidR="00D44730" w:rsidRPr="003D15C7" w:rsidRDefault="00D44730" w:rsidP="006840D5">
            <w:pPr>
              <w:jc w:val="center"/>
              <w:rPr>
                <w:b/>
                <w:sz w:val="24"/>
                <w:szCs w:val="24"/>
              </w:rPr>
            </w:pPr>
            <w:r w:rsidRPr="003D15C7">
              <w:rPr>
                <w:b/>
                <w:sz w:val="24"/>
                <w:szCs w:val="24"/>
              </w:rPr>
              <w:t>12.</w:t>
            </w:r>
            <w:r w:rsidR="006840D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D44730" w:rsidRPr="003D15C7" w:rsidRDefault="00D44730" w:rsidP="006840D5">
            <w:pPr>
              <w:jc w:val="center"/>
              <w:rPr>
                <w:b/>
                <w:sz w:val="24"/>
                <w:szCs w:val="24"/>
              </w:rPr>
            </w:pPr>
            <w:r w:rsidRPr="003D15C7">
              <w:rPr>
                <w:b/>
                <w:sz w:val="24"/>
                <w:szCs w:val="24"/>
              </w:rPr>
              <w:t>14.</w:t>
            </w:r>
            <w:r w:rsidR="006840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95" w:type="dxa"/>
          </w:tcPr>
          <w:p w:rsidR="00D44730" w:rsidRPr="003D15C7" w:rsidRDefault="00D44730" w:rsidP="006D7076">
            <w:pPr>
              <w:rPr>
                <w:b/>
              </w:rPr>
            </w:pPr>
            <w:r>
              <w:rPr>
                <w:b/>
              </w:rPr>
              <w:t>100 DK</w:t>
            </w:r>
          </w:p>
          <w:p w:rsidR="00D44730" w:rsidRDefault="00D44730" w:rsidP="006D7076"/>
          <w:p w:rsidR="00D44730" w:rsidRDefault="00D44730" w:rsidP="006D7076"/>
        </w:tc>
      </w:tr>
      <w:tr w:rsidR="00D44730" w:rsidTr="006D7076">
        <w:trPr>
          <w:trHeight w:val="958"/>
        </w:trPr>
        <w:tc>
          <w:tcPr>
            <w:tcW w:w="2460" w:type="dxa"/>
          </w:tcPr>
          <w:p w:rsidR="00D44730" w:rsidRDefault="00D44730" w:rsidP="00D44730">
            <w:pPr>
              <w:pStyle w:val="ListeParagraf"/>
              <w:numPr>
                <w:ilvl w:val="0"/>
                <w:numId w:val="2"/>
              </w:numPr>
            </w:pPr>
            <w:r>
              <w:t>OTURUM</w:t>
            </w:r>
          </w:p>
        </w:tc>
        <w:tc>
          <w:tcPr>
            <w:tcW w:w="1901" w:type="dxa"/>
          </w:tcPr>
          <w:p w:rsidR="00D44730" w:rsidRPr="003D15C7" w:rsidRDefault="006840D5" w:rsidP="00684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473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D447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44730" w:rsidRPr="003D15C7" w:rsidRDefault="00D44730" w:rsidP="006840D5">
            <w:pPr>
              <w:jc w:val="center"/>
              <w:rPr>
                <w:b/>
                <w:sz w:val="24"/>
                <w:szCs w:val="24"/>
              </w:rPr>
            </w:pPr>
            <w:r w:rsidRPr="003D15C7">
              <w:rPr>
                <w:b/>
                <w:sz w:val="24"/>
                <w:szCs w:val="24"/>
              </w:rPr>
              <w:t>1</w:t>
            </w:r>
            <w:r w:rsidR="006840D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6840D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95" w:type="dxa"/>
          </w:tcPr>
          <w:p w:rsidR="00D44730" w:rsidRPr="003D15C7" w:rsidRDefault="00D44730" w:rsidP="006D7076">
            <w:pPr>
              <w:rPr>
                <w:b/>
              </w:rPr>
            </w:pPr>
            <w:r w:rsidRPr="003D15C7">
              <w:rPr>
                <w:b/>
              </w:rPr>
              <w:t>100 DK.</w:t>
            </w:r>
          </w:p>
          <w:p w:rsidR="00D44730" w:rsidRDefault="00D44730" w:rsidP="006D7076"/>
          <w:p w:rsidR="00D44730" w:rsidRDefault="00D44730" w:rsidP="006D7076"/>
        </w:tc>
      </w:tr>
    </w:tbl>
    <w:p w:rsidR="000F7A0D" w:rsidRDefault="000F7A0D" w:rsidP="00D44730"/>
    <w:sectPr w:rsidR="000F7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73" w:rsidRDefault="00415773" w:rsidP="008E20FC">
      <w:pPr>
        <w:spacing w:after="0" w:line="240" w:lineRule="auto"/>
      </w:pPr>
      <w:r>
        <w:separator/>
      </w:r>
    </w:p>
  </w:endnote>
  <w:endnote w:type="continuationSeparator" w:id="0">
    <w:p w:rsidR="00415773" w:rsidRDefault="00415773" w:rsidP="008E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Altbilgi"/>
    </w:pPr>
    <w:r w:rsidRPr="008E20FC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-220230</wp:posOffset>
          </wp:positionV>
          <wp:extent cx="1634837" cy="816561"/>
          <wp:effectExtent l="0" t="0" r="3810" b="0"/>
          <wp:wrapNone/>
          <wp:docPr id="3" name="Resim 3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73" w:rsidRDefault="00415773" w:rsidP="008E20FC">
      <w:pPr>
        <w:spacing w:after="0" w:line="240" w:lineRule="auto"/>
      </w:pPr>
      <w:r>
        <w:separator/>
      </w:r>
    </w:p>
  </w:footnote>
  <w:footnote w:type="continuationSeparator" w:id="0">
    <w:p w:rsidR="00415773" w:rsidRDefault="00415773" w:rsidP="008E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901065</wp:posOffset>
              </wp:positionH>
              <wp:positionV relativeFrom="paragraph">
                <wp:posOffset>7620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0FC" w:rsidRPr="008E20FC" w:rsidRDefault="008E20FC" w:rsidP="008E20F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E20FC">
                            <w:rPr>
                              <w:sz w:val="28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5pt;margin-top:.6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" stroked="f">
              <v:textbox style="mso-fit-shape-to-text:t">
                <w:txbxContent>
                  <w:p w:rsidR="008E20FC" w:rsidRPr="008E20FC" w:rsidRDefault="008E20FC" w:rsidP="008E20FC">
                    <w:pPr>
                      <w:jc w:val="center"/>
                      <w:rPr>
                        <w:sz w:val="28"/>
                      </w:rPr>
                    </w:pPr>
                    <w:r w:rsidRPr="008E20FC">
                      <w:rPr>
                        <w:sz w:val="28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-262140</wp:posOffset>
          </wp:positionV>
          <wp:extent cx="1374264" cy="1191490"/>
          <wp:effectExtent l="0" t="0" r="0" b="0"/>
          <wp:wrapNone/>
          <wp:docPr id="2" name="Resim 2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4" cy="11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5445125</wp:posOffset>
          </wp:positionH>
          <wp:positionV relativeFrom="paragraph">
            <wp:posOffset>-455526</wp:posOffset>
          </wp:positionV>
          <wp:extent cx="1195848" cy="1379684"/>
          <wp:effectExtent l="0" t="0" r="4445" b="0"/>
          <wp:wrapNone/>
          <wp:docPr id="1" name="Resim 1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48" cy="13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A53"/>
    <w:multiLevelType w:val="hybridMultilevel"/>
    <w:tmpl w:val="433CA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A7B"/>
    <w:multiLevelType w:val="hybridMultilevel"/>
    <w:tmpl w:val="E57A2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1"/>
    <w:rsid w:val="000F7A0D"/>
    <w:rsid w:val="00260E15"/>
    <w:rsid w:val="00415773"/>
    <w:rsid w:val="00617BE7"/>
    <w:rsid w:val="006840D5"/>
    <w:rsid w:val="00852AEB"/>
    <w:rsid w:val="008E20FC"/>
    <w:rsid w:val="00936E99"/>
    <w:rsid w:val="00AD44F2"/>
    <w:rsid w:val="00B2168D"/>
    <w:rsid w:val="00B553FB"/>
    <w:rsid w:val="00BB10D0"/>
    <w:rsid w:val="00BD0953"/>
    <w:rsid w:val="00C51B7D"/>
    <w:rsid w:val="00D44730"/>
    <w:rsid w:val="00E25421"/>
    <w:rsid w:val="00E37A58"/>
    <w:rsid w:val="00E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47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47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 deniz</dc:creator>
  <cp:lastModifiedBy>Windows Kullanıcısı</cp:lastModifiedBy>
  <cp:revision>2</cp:revision>
  <cp:lastPrinted>2018-03-08T12:57:00Z</cp:lastPrinted>
  <dcterms:created xsi:type="dcterms:W3CDTF">2018-03-19T05:37:00Z</dcterms:created>
  <dcterms:modified xsi:type="dcterms:W3CDTF">2018-03-19T05:37:00Z</dcterms:modified>
</cp:coreProperties>
</file>