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09" w:rsidRDefault="00153709" w:rsidP="001537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HATAY-REYHANLI İLÇESİ 2020-</w:t>
      </w:r>
      <w:proofErr w:type="gramStart"/>
      <w:r>
        <w:rPr>
          <w:sz w:val="28"/>
          <w:szCs w:val="28"/>
        </w:rPr>
        <w:t>2021   DÖGEP</w:t>
      </w:r>
      <w:proofErr w:type="gramEnd"/>
      <w:r>
        <w:rPr>
          <w:sz w:val="28"/>
          <w:szCs w:val="28"/>
        </w:rPr>
        <w:t xml:space="preserve"> ARALIK </w:t>
      </w:r>
      <w:r>
        <w:rPr>
          <w:sz w:val="28"/>
          <w:szCs w:val="28"/>
        </w:rPr>
        <w:t>AYI  FAALİYET RAPORU</w:t>
      </w:r>
    </w:p>
    <w:p w:rsidR="00153709" w:rsidRDefault="00153709" w:rsidP="00153709"/>
    <w:p w:rsidR="00153709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 xml:space="preserve">Ortaöğretim </w:t>
      </w:r>
      <w:proofErr w:type="gramStart"/>
      <w:r w:rsidRPr="00153709">
        <w:rPr>
          <w:sz w:val="24"/>
          <w:szCs w:val="28"/>
        </w:rPr>
        <w:t>kurumlarında  yapan</w:t>
      </w:r>
      <w:proofErr w:type="gramEnd"/>
      <w:r w:rsidRPr="00153709">
        <w:rPr>
          <w:sz w:val="24"/>
          <w:szCs w:val="28"/>
        </w:rPr>
        <w:t xml:space="preserve"> Din kültürü ve Ahlak Bilgisi öğretmenlerinin katılımıyla </w:t>
      </w:r>
      <w:proofErr w:type="spellStart"/>
      <w:r w:rsidRPr="00153709">
        <w:rPr>
          <w:sz w:val="24"/>
          <w:szCs w:val="28"/>
        </w:rPr>
        <w:t>Dögep</w:t>
      </w:r>
      <w:proofErr w:type="spellEnd"/>
      <w:r w:rsidRPr="00153709">
        <w:rPr>
          <w:sz w:val="24"/>
          <w:szCs w:val="28"/>
        </w:rPr>
        <w:t xml:space="preserve"> kapsamında 24/12/2020 tarihinde Aralık ayının 1. Eylemi olan “Öğrenci Merkezli Eğitim, Aktif öğrenme konusu ele alındı. Konuyla ilgili İsmet Ayşe </w:t>
      </w:r>
      <w:proofErr w:type="spellStart"/>
      <w:r w:rsidRPr="00153709">
        <w:rPr>
          <w:sz w:val="24"/>
          <w:szCs w:val="28"/>
        </w:rPr>
        <w:t>Behzatğlu</w:t>
      </w:r>
      <w:proofErr w:type="spellEnd"/>
      <w:r w:rsidRPr="00153709">
        <w:rPr>
          <w:sz w:val="24"/>
          <w:szCs w:val="28"/>
        </w:rPr>
        <w:t xml:space="preserve"> Anadolu Lisesi Din Kültürü ve Ahlak Bilgisi öğretmeni </w:t>
      </w:r>
      <w:proofErr w:type="spellStart"/>
      <w:r w:rsidRPr="00153709">
        <w:rPr>
          <w:sz w:val="24"/>
          <w:szCs w:val="28"/>
        </w:rPr>
        <w:t>M.Tarık</w:t>
      </w:r>
      <w:proofErr w:type="spellEnd"/>
      <w:r w:rsidRPr="00153709">
        <w:rPr>
          <w:sz w:val="24"/>
          <w:szCs w:val="28"/>
        </w:rPr>
        <w:t xml:space="preserve"> Elçi </w:t>
      </w:r>
      <w:proofErr w:type="spellStart"/>
      <w:r w:rsidRPr="00153709">
        <w:rPr>
          <w:sz w:val="24"/>
          <w:szCs w:val="28"/>
        </w:rPr>
        <w:t>zoom</w:t>
      </w:r>
      <w:proofErr w:type="spellEnd"/>
      <w:r w:rsidRPr="00153709">
        <w:rPr>
          <w:sz w:val="24"/>
          <w:szCs w:val="28"/>
        </w:rPr>
        <w:t xml:space="preserve"> programı üzerinden “Etkili öğretmenlik” adlı sunum gerçekleştirdi. Sunumda aşağıdaki konular müzakere edildi. </w:t>
      </w:r>
    </w:p>
    <w:p w:rsidR="00153709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>-</w:t>
      </w:r>
      <w:r w:rsidRPr="00153709">
        <w:rPr>
          <w:sz w:val="24"/>
          <w:szCs w:val="28"/>
        </w:rPr>
        <w:tab/>
        <w:t>Etkili Öğretmenin Özellikleri</w:t>
      </w:r>
    </w:p>
    <w:p w:rsidR="00153709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>-</w:t>
      </w:r>
      <w:r w:rsidRPr="00153709">
        <w:rPr>
          <w:sz w:val="24"/>
          <w:szCs w:val="28"/>
        </w:rPr>
        <w:tab/>
        <w:t>İdeal Öğretmenin Nitelikleri</w:t>
      </w:r>
    </w:p>
    <w:p w:rsidR="00153709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>-</w:t>
      </w:r>
      <w:r w:rsidRPr="00153709">
        <w:rPr>
          <w:sz w:val="24"/>
          <w:szCs w:val="28"/>
        </w:rPr>
        <w:tab/>
        <w:t>Öğrencilerin Derse Katılımını Sağlamanın Yolları</w:t>
      </w:r>
    </w:p>
    <w:p w:rsidR="00153709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>-</w:t>
      </w:r>
      <w:r w:rsidRPr="00153709">
        <w:rPr>
          <w:sz w:val="24"/>
          <w:szCs w:val="28"/>
        </w:rPr>
        <w:tab/>
        <w:t>Mesleki Açıdan İdeal Öğretmen</w:t>
      </w:r>
    </w:p>
    <w:p w:rsidR="00153709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>-</w:t>
      </w:r>
      <w:r w:rsidRPr="00153709">
        <w:rPr>
          <w:sz w:val="24"/>
          <w:szCs w:val="28"/>
        </w:rPr>
        <w:tab/>
        <w:t>İstenmeyen Öğretmen Davranışları</w:t>
      </w:r>
    </w:p>
    <w:p w:rsidR="00D661ED" w:rsidRPr="00153709" w:rsidRDefault="00153709" w:rsidP="00153709">
      <w:pPr>
        <w:rPr>
          <w:sz w:val="24"/>
          <w:szCs w:val="28"/>
        </w:rPr>
      </w:pPr>
      <w:r w:rsidRPr="00153709">
        <w:rPr>
          <w:sz w:val="24"/>
          <w:szCs w:val="28"/>
        </w:rPr>
        <w:t>-</w:t>
      </w:r>
      <w:r w:rsidRPr="00153709">
        <w:rPr>
          <w:sz w:val="24"/>
          <w:szCs w:val="28"/>
        </w:rPr>
        <w:tab/>
        <w:t>Öğretmen Öğrenci İlişkileri</w:t>
      </w:r>
    </w:p>
    <w:p w:rsidR="00153709" w:rsidRDefault="00153709" w:rsidP="00153709"/>
    <w:p w:rsidR="00153709" w:rsidRDefault="00153709" w:rsidP="00153709"/>
    <w:p w:rsidR="00153709" w:rsidRDefault="00153709" w:rsidP="00153709">
      <w:r>
        <w:rPr>
          <w:noProof/>
          <w:lang w:eastAsia="tr-TR"/>
        </w:rPr>
        <w:drawing>
          <wp:inline distT="0" distB="0" distL="0" distR="0" wp14:anchorId="10060B2F" wp14:editId="52E7BEAC">
            <wp:extent cx="6038850" cy="2571750"/>
            <wp:effectExtent l="0" t="0" r="0" b="0"/>
            <wp:docPr id="1" name="Resim 1" descr="C:\Users\mtari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ri\Desktop\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709">
        <w:rPr>
          <w:noProof/>
          <w:sz w:val="20"/>
          <w:lang w:eastAsia="tr-TR"/>
        </w:rPr>
        <w:drawing>
          <wp:inline distT="0" distB="0" distL="0" distR="0" wp14:anchorId="6BDC5ED1" wp14:editId="002E6912">
            <wp:extent cx="6038850" cy="2295525"/>
            <wp:effectExtent l="0" t="0" r="0" b="9525"/>
            <wp:docPr id="2" name="Resim 2" descr="C:\Users\mtari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ari\Desktop\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709" w:rsidSect="0015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7"/>
    <w:rsid w:val="00153709"/>
    <w:rsid w:val="00554EB7"/>
    <w:rsid w:val="00D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mtarikelci@hotmail.com</dc:creator>
  <cp:keywords/>
  <dc:description/>
  <cp:lastModifiedBy>mtarikelci@hotmail.com</cp:lastModifiedBy>
  <cp:revision>2</cp:revision>
  <dcterms:created xsi:type="dcterms:W3CDTF">2020-12-30T08:24:00Z</dcterms:created>
  <dcterms:modified xsi:type="dcterms:W3CDTF">2020-12-30T08:30:00Z</dcterms:modified>
</cp:coreProperties>
</file>